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FE3AF3" w:rsidTr="00F50A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FE3AF3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FE3AF3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FE3AF3" w:rsidRDefault="00FE3AF3" w:rsidP="00FE3AF3">
            <w:pPr>
              <w:pStyle w:val="NormalWeb"/>
              <w:tabs>
                <w:tab w:val="left" w:pos="1920"/>
                <w:tab w:val="center" w:pos="3315"/>
              </w:tabs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>
              <w:rPr>
                <w:rFonts w:ascii="Arial" w:hAnsi="Arial" w:cs="Arial"/>
                <w:sz w:val="36"/>
                <w:szCs w:val="36"/>
                <w:lang w:val="en-US"/>
              </w:rPr>
              <w:tab/>
              <w:t>Crisis team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FE3AF3" w:rsidRDefault="004D4B6C" w:rsidP="00EB70E1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FE3AF3">
              <w:rPr>
                <w:rFonts w:ascii="Arial" w:hAnsi="Arial" w:cs="Arial"/>
                <w:lang w:val="en-US"/>
              </w:rPr>
              <w:t>16</w:t>
            </w:r>
            <w:r w:rsidR="00ED61FE" w:rsidRPr="00FE3AF3">
              <w:rPr>
                <w:rFonts w:ascii="Arial" w:hAnsi="Arial" w:cs="Arial"/>
                <w:lang w:val="en-US"/>
              </w:rPr>
              <w:t>1</w:t>
            </w:r>
            <w:r w:rsidR="00EB70E1" w:rsidRPr="00FE3AF3">
              <w:rPr>
                <w:rFonts w:ascii="Arial" w:hAnsi="Arial" w:cs="Arial"/>
                <w:lang w:val="en-US"/>
              </w:rPr>
              <w:t>6</w:t>
            </w:r>
          </w:p>
        </w:tc>
      </w:tr>
    </w:tbl>
    <w:p w:rsidR="004C162F" w:rsidRPr="00FE3AF3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F40492" w:rsidRPr="00FE3AF3" w:rsidRDefault="004B2C9C" w:rsidP="006372B5">
      <w:p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Respons</w:t>
      </w:r>
      <w:r w:rsidR="00FE3AF3">
        <w:rPr>
          <w:rFonts w:ascii="Arial" w:hAnsi="Arial" w:cs="Arial"/>
          <w:lang w:val="en-US"/>
        </w:rPr>
        <w:t>i</w:t>
      </w:r>
      <w:r w:rsidRPr="00FE3AF3">
        <w:rPr>
          <w:rFonts w:ascii="Arial" w:hAnsi="Arial" w:cs="Arial"/>
          <w:lang w:val="en-US"/>
        </w:rPr>
        <w:t>ble:</w:t>
      </w:r>
    </w:p>
    <w:p w:rsidR="004B2C9C" w:rsidRPr="00FE3AF3" w:rsidRDefault="004B2C9C" w:rsidP="006372B5">
      <w:pPr>
        <w:jc w:val="both"/>
        <w:rPr>
          <w:rFonts w:ascii="Arial" w:hAnsi="Arial" w:cs="Arial"/>
          <w:lang w:val="en-US"/>
        </w:rPr>
      </w:pPr>
    </w:p>
    <w:p w:rsidR="004B2C9C" w:rsidRPr="00FE3AF3" w:rsidRDefault="00FE3AF3" w:rsidP="006372B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4B2C9C" w:rsidRPr="00FE3AF3">
        <w:rPr>
          <w:rFonts w:ascii="Arial" w:hAnsi="Arial" w:cs="Arial"/>
          <w:lang w:val="en-US"/>
        </w:rPr>
        <w:t>:</w:t>
      </w:r>
    </w:p>
    <w:p w:rsidR="004B2C9C" w:rsidRPr="00FE3AF3" w:rsidRDefault="004B2C9C" w:rsidP="006372B5">
      <w:pPr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The crisis team is solely responsible for the decisions to be made during a crisis (disturbance, disaster, emergency).</w:t>
      </w:r>
    </w:p>
    <w:p w:rsidR="00FE3AF3" w:rsidRPr="00FE3AF3" w:rsidRDefault="00FE3AF3" w:rsidP="00FE3AF3">
      <w:pPr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The crisis team is most often composed of:</w:t>
      </w:r>
    </w:p>
    <w:p w:rsidR="00FE3AF3" w:rsidRPr="00FE3AF3" w:rsidRDefault="00FE3AF3" w:rsidP="00FE3AF3">
      <w:pPr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the director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>business continuity</w:t>
      </w:r>
      <w:r w:rsidRPr="00FE3AF3">
        <w:rPr>
          <w:rFonts w:ascii="Arial" w:hAnsi="Arial" w:cs="Arial"/>
          <w:lang w:val="en-US"/>
        </w:rPr>
        <w:t xml:space="preserve"> manager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 xml:space="preserve">members of </w:t>
      </w:r>
      <w:r>
        <w:rPr>
          <w:rFonts w:ascii="Arial" w:hAnsi="Arial" w:cs="Arial"/>
          <w:lang w:val="en-US"/>
        </w:rPr>
        <w:t xml:space="preserve">top </w:t>
      </w:r>
      <w:r w:rsidRPr="00FE3AF3">
        <w:rPr>
          <w:rFonts w:ascii="Arial" w:hAnsi="Arial" w:cs="Arial"/>
          <w:lang w:val="en-US"/>
        </w:rPr>
        <w:t>management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key department heads:</w:t>
      </w:r>
    </w:p>
    <w:p w:rsidR="00FE3AF3" w:rsidRPr="00FE3AF3" w:rsidRDefault="00FE3AF3" w:rsidP="00FE3AF3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IT</w:t>
      </w:r>
    </w:p>
    <w:p w:rsidR="00FE3AF3" w:rsidRPr="00FE3AF3" w:rsidRDefault="00FE3AF3" w:rsidP="00FE3AF3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production</w:t>
      </w:r>
    </w:p>
    <w:p w:rsidR="00FE3AF3" w:rsidRPr="00FE3AF3" w:rsidRDefault="00FE3AF3" w:rsidP="00FE3AF3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logistics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those responsible for production and recovery activities</w:t>
      </w:r>
    </w:p>
    <w:p w:rsidR="004B2C9C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business experts</w:t>
      </w:r>
    </w:p>
    <w:p w:rsidR="00FE3AF3" w:rsidRPr="00FE3AF3" w:rsidRDefault="00FE3AF3" w:rsidP="00FE3AF3">
      <w:pPr>
        <w:jc w:val="both"/>
        <w:rPr>
          <w:rFonts w:ascii="Arial" w:hAnsi="Arial" w:cs="Arial"/>
          <w:lang w:val="en-US"/>
        </w:rPr>
      </w:pPr>
    </w:p>
    <w:tbl>
      <w:tblPr>
        <w:tblStyle w:val="Grilleclaire-Accent5"/>
        <w:tblW w:w="0" w:type="auto"/>
        <w:tblLook w:val="04A0" w:firstRow="1" w:lastRow="0" w:firstColumn="1" w:lastColumn="0" w:noHBand="0" w:noVBand="1"/>
      </w:tblPr>
      <w:tblGrid>
        <w:gridCol w:w="498"/>
        <w:gridCol w:w="1431"/>
        <w:gridCol w:w="1381"/>
        <w:gridCol w:w="1577"/>
        <w:gridCol w:w="1185"/>
        <w:gridCol w:w="1510"/>
        <w:gridCol w:w="1097"/>
        <w:gridCol w:w="1473"/>
      </w:tblGrid>
      <w:tr w:rsidR="00FE3AF3" w:rsidRPr="00FE3AF3" w:rsidTr="008B2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N°</w:t>
            </w:r>
          </w:p>
        </w:tc>
        <w:tc>
          <w:tcPr>
            <w:tcW w:w="1259" w:type="dxa"/>
          </w:tcPr>
          <w:p w:rsidR="004B2C9C" w:rsidRPr="00FE3AF3" w:rsidRDefault="004B2C9C" w:rsidP="00FE3AF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F</w:t>
            </w:r>
            <w:r w:rsidR="00FE3AF3">
              <w:rPr>
                <w:rFonts w:ascii="Arial" w:hAnsi="Arial" w:cs="Arial"/>
                <w:b w:val="0"/>
                <w:lang w:val="en-US"/>
              </w:rPr>
              <w:t>u</w:t>
            </w:r>
            <w:r w:rsidRPr="00FE3AF3">
              <w:rPr>
                <w:rFonts w:ascii="Arial" w:hAnsi="Arial" w:cs="Arial"/>
                <w:b w:val="0"/>
                <w:lang w:val="en-US"/>
              </w:rPr>
              <w:t>nction, d</w:t>
            </w:r>
            <w:r w:rsidR="00FE3AF3">
              <w:rPr>
                <w:rFonts w:ascii="Arial" w:hAnsi="Arial" w:cs="Arial"/>
                <w:b w:val="0"/>
                <w:lang w:val="en-US"/>
              </w:rPr>
              <w:t>e</w:t>
            </w:r>
            <w:r w:rsidRPr="00FE3AF3">
              <w:rPr>
                <w:rFonts w:ascii="Arial" w:hAnsi="Arial" w:cs="Arial"/>
                <w:b w:val="0"/>
                <w:lang w:val="en-US"/>
              </w:rPr>
              <w:t>partment</w:t>
            </w:r>
          </w:p>
        </w:tc>
        <w:tc>
          <w:tcPr>
            <w:tcW w:w="1502" w:type="dxa"/>
          </w:tcPr>
          <w:p w:rsidR="004B2C9C" w:rsidRPr="00FE3AF3" w:rsidRDefault="00FE3AF3" w:rsidP="00FE3AF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First name, second name</w:t>
            </w:r>
          </w:p>
        </w:tc>
        <w:tc>
          <w:tcPr>
            <w:tcW w:w="1249" w:type="dxa"/>
          </w:tcPr>
          <w:p w:rsidR="004B2C9C" w:rsidRPr="00FE3AF3" w:rsidRDefault="004B2C9C" w:rsidP="00FE3AF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Comp</w:t>
            </w:r>
            <w:r w:rsidR="00FE3AF3">
              <w:rPr>
                <w:rFonts w:ascii="Arial" w:hAnsi="Arial" w:cs="Arial"/>
                <w:b w:val="0"/>
                <w:lang w:val="en-US"/>
              </w:rPr>
              <w:t>etence</w:t>
            </w:r>
          </w:p>
        </w:tc>
        <w:tc>
          <w:tcPr>
            <w:tcW w:w="1332" w:type="dxa"/>
          </w:tcPr>
          <w:p w:rsidR="004B2C9C" w:rsidRPr="00FE3AF3" w:rsidRDefault="004B2C9C" w:rsidP="00FE3AF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R</w:t>
            </w:r>
            <w:r w:rsidR="00FE3AF3">
              <w:rPr>
                <w:rFonts w:ascii="Arial" w:hAnsi="Arial" w:cs="Arial"/>
                <w:b w:val="0"/>
                <w:lang w:val="en-US"/>
              </w:rPr>
              <w:t>o</w:t>
            </w:r>
            <w:r w:rsidRPr="00FE3AF3">
              <w:rPr>
                <w:rFonts w:ascii="Arial" w:hAnsi="Arial" w:cs="Arial"/>
                <w:b w:val="0"/>
                <w:lang w:val="en-US"/>
              </w:rPr>
              <w:t>le</w:t>
            </w: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Contact</w:t>
            </w:r>
          </w:p>
        </w:tc>
        <w:tc>
          <w:tcPr>
            <w:tcW w:w="1122" w:type="dxa"/>
          </w:tcPr>
          <w:p w:rsidR="004B2C9C" w:rsidRPr="00FE3AF3" w:rsidRDefault="00FE3AF3" w:rsidP="008B28F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Backup contact</w:t>
            </w:r>
          </w:p>
        </w:tc>
        <w:tc>
          <w:tcPr>
            <w:tcW w:w="1532" w:type="dxa"/>
          </w:tcPr>
          <w:p w:rsidR="004B2C9C" w:rsidRPr="00FE3AF3" w:rsidRDefault="00FE3AF3" w:rsidP="008B28F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Substitute</w:t>
            </w:r>
          </w:p>
        </w:tc>
      </w:tr>
      <w:tr w:rsidR="00FE3AF3" w:rsidRPr="00FE3AF3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1</w:t>
            </w: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E3AF3" w:rsidRPr="00FE3AF3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2</w:t>
            </w: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E3AF3" w:rsidRPr="00FE3AF3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3</w:t>
            </w: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E3AF3" w:rsidRPr="00FE3AF3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4</w:t>
            </w: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E3AF3" w:rsidRPr="00FE3AF3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5</w:t>
            </w: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E3AF3" w:rsidRPr="00FE3AF3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  <w:r w:rsidRPr="00FE3AF3">
              <w:rPr>
                <w:rFonts w:ascii="Arial" w:hAnsi="Arial" w:cs="Arial"/>
                <w:b w:val="0"/>
                <w:lang w:val="en-US"/>
              </w:rPr>
              <w:t>6</w:t>
            </w: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E3AF3" w:rsidRPr="00FE3AF3" w:rsidTr="008B2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FE3AF3" w:rsidRPr="00FE3AF3" w:rsidTr="008B28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:rsidR="004B2C9C" w:rsidRPr="00FE3AF3" w:rsidRDefault="004B2C9C" w:rsidP="008B28F4">
            <w:pPr>
              <w:jc w:val="both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5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0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249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3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655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12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1532" w:type="dxa"/>
          </w:tcPr>
          <w:p w:rsidR="004B2C9C" w:rsidRPr="00FE3AF3" w:rsidRDefault="004B2C9C" w:rsidP="008B28F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</w:tbl>
    <w:p w:rsidR="004B2C9C" w:rsidRPr="00FE3AF3" w:rsidRDefault="004B2C9C" w:rsidP="004B2C9C">
      <w:pPr>
        <w:jc w:val="both"/>
        <w:rPr>
          <w:rFonts w:ascii="Arial" w:hAnsi="Arial" w:cs="Arial"/>
          <w:lang w:val="en-US"/>
        </w:rPr>
      </w:pPr>
    </w:p>
    <w:p w:rsid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 xml:space="preserve">The crisis team is small and each member has a designated </w:t>
      </w:r>
      <w:r>
        <w:rPr>
          <w:rFonts w:ascii="Arial" w:hAnsi="Arial" w:cs="Arial"/>
          <w:lang w:val="en-US"/>
        </w:rPr>
        <w:t>substitute</w:t>
      </w:r>
      <w:r w:rsidRPr="00FE3AF3">
        <w:rPr>
          <w:rFonts w:ascii="Arial" w:hAnsi="Arial" w:cs="Arial"/>
          <w:lang w:val="en-US"/>
        </w:rPr>
        <w:t xml:space="preserve"> and a determined role during the recovery of the situation.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From the first alert, the crisis team is contacted according to specific instructions and meets immediately.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All members of the crisis team have: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the crisis directory (emergency contacts)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>BCP</w:t>
      </w:r>
      <w:r w:rsidRPr="00FE3AF3">
        <w:rPr>
          <w:rFonts w:ascii="Arial" w:hAnsi="Arial" w:cs="Arial"/>
          <w:lang w:val="en-US"/>
        </w:rPr>
        <w:t xml:space="preserve"> and other procedures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the crisis management plan:</w:t>
      </w:r>
    </w:p>
    <w:p w:rsidR="00FE3AF3" w:rsidRPr="00FE3AF3" w:rsidRDefault="00FE3AF3" w:rsidP="00FE3AF3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first actions</w:t>
      </w:r>
    </w:p>
    <w:p w:rsidR="00FE3AF3" w:rsidRPr="00FE3AF3" w:rsidRDefault="00FE3AF3" w:rsidP="00FE3AF3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work in degraded mode</w:t>
      </w:r>
    </w:p>
    <w:p w:rsidR="00FE3AF3" w:rsidRPr="00FE3AF3" w:rsidRDefault="00FE3AF3" w:rsidP="00FE3AF3">
      <w:pPr>
        <w:pStyle w:val="Paragraphedeliste"/>
        <w:numPr>
          <w:ilvl w:val="1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recovery activities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lastRenderedPageBreak/>
        <w:t>The purpose of the crisis team is</w:t>
      </w:r>
      <w:r>
        <w:rPr>
          <w:rFonts w:ascii="Arial" w:hAnsi="Arial" w:cs="Arial"/>
          <w:lang w:val="en-US"/>
        </w:rPr>
        <w:t xml:space="preserve"> to</w:t>
      </w:r>
      <w:r w:rsidRPr="00FE3AF3">
        <w:rPr>
          <w:rFonts w:ascii="Arial" w:hAnsi="Arial" w:cs="Arial"/>
          <w:lang w:val="en-US"/>
        </w:rPr>
        <w:t>: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4A5004" w:rsidRPr="00FE3AF3" w:rsidRDefault="004A5004" w:rsidP="004A5004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analyze the nature of the dis</w:t>
      </w:r>
      <w:r>
        <w:rPr>
          <w:rFonts w:ascii="Arial" w:hAnsi="Arial" w:cs="Arial"/>
          <w:lang w:val="en-US"/>
        </w:rPr>
        <w:t xml:space="preserve">ruption </w:t>
      </w:r>
      <w:r w:rsidRPr="00FE3AF3">
        <w:rPr>
          <w:rFonts w:ascii="Arial" w:hAnsi="Arial" w:cs="Arial"/>
          <w:lang w:val="en-US"/>
        </w:rPr>
        <w:t>and its impacts</w:t>
      </w:r>
    </w:p>
    <w:p w:rsidR="00FE3AF3" w:rsidRPr="00FE3AF3" w:rsidRDefault="00FE3AF3" w:rsidP="00FE3AF3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ensure the safety of staff (always the first priority)</w:t>
      </w:r>
    </w:p>
    <w:p w:rsidR="004A5004" w:rsidRDefault="004A5004" w:rsidP="004A5004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4A5004">
        <w:rPr>
          <w:rFonts w:ascii="Arial" w:hAnsi="Arial" w:cs="Arial"/>
          <w:lang w:val="en-US"/>
        </w:rPr>
        <w:t>ensure that emergency measures are applied</w:t>
      </w:r>
    </w:p>
    <w:p w:rsidR="00FE3AF3" w:rsidRPr="00FE3AF3" w:rsidRDefault="00FE3AF3" w:rsidP="00FE3AF3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guarantee business continuity (degraded mode)</w:t>
      </w:r>
    </w:p>
    <w:p w:rsidR="00FE3AF3" w:rsidRPr="00FE3AF3" w:rsidRDefault="00FE3AF3" w:rsidP="00FE3AF3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communicate internally and externally</w:t>
      </w:r>
      <w:r w:rsidR="004A5004">
        <w:rPr>
          <w:rFonts w:ascii="Arial" w:hAnsi="Arial" w:cs="Arial"/>
          <w:lang w:val="en-US"/>
        </w:rPr>
        <w:t xml:space="preserve"> (</w:t>
      </w:r>
      <w:proofErr w:type="spellStart"/>
      <w:r w:rsidR="004A5004">
        <w:rPr>
          <w:rFonts w:ascii="Arial" w:hAnsi="Arial" w:cs="Arial"/>
          <w:lang w:val="en-US"/>
        </w:rPr>
        <w:t>suppiers</w:t>
      </w:r>
      <w:proofErr w:type="spellEnd"/>
      <w:r w:rsidR="004A5004">
        <w:rPr>
          <w:rFonts w:ascii="Arial" w:hAnsi="Arial" w:cs="Arial"/>
          <w:lang w:val="en-US"/>
        </w:rPr>
        <w:t>)</w:t>
      </w:r>
    </w:p>
    <w:p w:rsidR="00FE3AF3" w:rsidRPr="00FE3AF3" w:rsidRDefault="00FE3AF3" w:rsidP="00FE3AF3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assess whether predefined thresholds are exceeded</w:t>
      </w:r>
    </w:p>
    <w:p w:rsidR="00FE3AF3" w:rsidRPr="00FE3AF3" w:rsidRDefault="00FE3AF3" w:rsidP="00FE3AF3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decide:</w:t>
      </w:r>
    </w:p>
    <w:p w:rsidR="00FE3AF3" w:rsidRPr="00FE3AF3" w:rsidRDefault="00FE3AF3" w:rsidP="00FE3AF3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which response to activate</w:t>
      </w:r>
    </w:p>
    <w:p w:rsidR="00FE3AF3" w:rsidRPr="00FE3AF3" w:rsidRDefault="00FE3AF3" w:rsidP="00FE3AF3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planning and implementation of curative actions</w:t>
      </w:r>
    </w:p>
    <w:p w:rsidR="00FE3AF3" w:rsidRDefault="00FE3AF3" w:rsidP="00FE3AF3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the suspension or not of certain activities</w:t>
      </w:r>
    </w:p>
    <w:p w:rsidR="004A5004" w:rsidRPr="004A5004" w:rsidRDefault="004A5004" w:rsidP="004A5004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lang w:val="en-US"/>
        </w:rPr>
      </w:pPr>
      <w:r w:rsidRPr="004A5004">
        <w:rPr>
          <w:rFonts w:ascii="Arial" w:hAnsi="Arial" w:cs="Arial"/>
          <w:lang w:val="en-US"/>
        </w:rPr>
        <w:t>provisional measures concerning:</w:t>
      </w:r>
    </w:p>
    <w:p w:rsidR="004A5004" w:rsidRPr="004A5004" w:rsidRDefault="004A5004" w:rsidP="004A5004">
      <w:pPr>
        <w:pStyle w:val="Paragraphedeliste"/>
        <w:numPr>
          <w:ilvl w:val="2"/>
          <w:numId w:val="20"/>
        </w:numPr>
        <w:jc w:val="both"/>
        <w:rPr>
          <w:rFonts w:ascii="Arial" w:hAnsi="Arial" w:cs="Arial"/>
          <w:lang w:val="en-US"/>
        </w:rPr>
      </w:pPr>
      <w:r w:rsidRPr="004A5004">
        <w:rPr>
          <w:rFonts w:ascii="Arial" w:hAnsi="Arial" w:cs="Arial"/>
          <w:lang w:val="en-US"/>
        </w:rPr>
        <w:t>accommodation</w:t>
      </w:r>
    </w:p>
    <w:p w:rsidR="004A5004" w:rsidRPr="00FE3AF3" w:rsidRDefault="004A5004" w:rsidP="004A5004">
      <w:pPr>
        <w:pStyle w:val="Paragraphedeliste"/>
        <w:numPr>
          <w:ilvl w:val="2"/>
          <w:numId w:val="20"/>
        </w:numPr>
        <w:jc w:val="both"/>
        <w:rPr>
          <w:rFonts w:ascii="Arial" w:hAnsi="Arial" w:cs="Arial"/>
          <w:lang w:val="en-US"/>
        </w:rPr>
      </w:pPr>
      <w:r w:rsidRPr="004A5004">
        <w:rPr>
          <w:rFonts w:ascii="Arial" w:hAnsi="Arial" w:cs="Arial"/>
          <w:lang w:val="en-US"/>
        </w:rPr>
        <w:t>transportation</w:t>
      </w:r>
    </w:p>
    <w:p w:rsidR="00FE3AF3" w:rsidRPr="00FE3AF3" w:rsidRDefault="00FE3AF3" w:rsidP="00FE3AF3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sending some of the staff home</w:t>
      </w:r>
    </w:p>
    <w:p w:rsidR="00FE3AF3" w:rsidRPr="00FE3AF3" w:rsidRDefault="00FE3AF3" w:rsidP="00FE3AF3">
      <w:pPr>
        <w:pStyle w:val="Paragraphedeliste"/>
        <w:numPr>
          <w:ilvl w:val="1"/>
          <w:numId w:val="20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recourse to external aid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coordinate personnel and actions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enforce legal and regulatory decisions and requirements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monitor the impacts of the disruption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follow the progress of actions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manage recovery activities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352ECA" w:rsidRPr="00352ECA" w:rsidRDefault="00352ECA" w:rsidP="00352ECA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352ECA">
        <w:rPr>
          <w:rFonts w:ascii="Arial" w:hAnsi="Arial" w:cs="Arial"/>
          <w:lang w:val="en-US"/>
        </w:rPr>
        <w:t>The IT crisis team has specific objectives:</w:t>
      </w:r>
    </w:p>
    <w:p w:rsidR="00352ECA" w:rsidRPr="00352ECA" w:rsidRDefault="00352ECA" w:rsidP="00352ECA">
      <w:pPr>
        <w:pStyle w:val="Paragraphedeliste"/>
        <w:jc w:val="both"/>
        <w:rPr>
          <w:rFonts w:ascii="Arial" w:hAnsi="Arial" w:cs="Arial"/>
          <w:lang w:val="en-US"/>
        </w:rPr>
      </w:pPr>
    </w:p>
    <w:p w:rsidR="00352ECA" w:rsidRPr="00352ECA" w:rsidRDefault="00352ECA" w:rsidP="00352ECA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352ECA">
        <w:rPr>
          <w:rFonts w:ascii="Arial" w:hAnsi="Arial" w:cs="Arial"/>
          <w:lang w:val="en-US"/>
        </w:rPr>
        <w:t>determine the equipment necessary for the relocation</w:t>
      </w:r>
    </w:p>
    <w:p w:rsidR="00352ECA" w:rsidRPr="00352ECA" w:rsidRDefault="00352ECA" w:rsidP="00352ECA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352ECA">
        <w:rPr>
          <w:rFonts w:ascii="Arial" w:hAnsi="Arial" w:cs="Arial"/>
          <w:lang w:val="en-US"/>
        </w:rPr>
        <w:t>recover the latest backups</w:t>
      </w:r>
    </w:p>
    <w:p w:rsidR="00352ECA" w:rsidRPr="00352ECA" w:rsidRDefault="00352ECA" w:rsidP="00352ECA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352ECA">
        <w:rPr>
          <w:rFonts w:ascii="Arial" w:hAnsi="Arial" w:cs="Arial"/>
          <w:lang w:val="en-US"/>
        </w:rPr>
        <w:t>set up applications on emergency machines</w:t>
      </w:r>
    </w:p>
    <w:p w:rsidR="00352ECA" w:rsidRPr="00352ECA" w:rsidRDefault="00352ECA" w:rsidP="00352ECA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352ECA">
        <w:rPr>
          <w:rFonts w:ascii="Arial" w:hAnsi="Arial" w:cs="Arial"/>
          <w:lang w:val="en-US"/>
        </w:rPr>
        <w:t>coordinate the recovery of operating systems</w:t>
      </w:r>
    </w:p>
    <w:p w:rsidR="00352ECA" w:rsidRDefault="00352ECA" w:rsidP="00352ECA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352ECA">
        <w:rPr>
          <w:rFonts w:ascii="Arial" w:hAnsi="Arial" w:cs="Arial"/>
          <w:lang w:val="en-US"/>
        </w:rPr>
        <w:t>test the normal operation of systems and equipment</w:t>
      </w:r>
    </w:p>
    <w:p w:rsidR="00352ECA" w:rsidRDefault="00352ECA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  <w:bookmarkStart w:id="0" w:name="_GoBack"/>
      <w:bookmarkEnd w:id="0"/>
      <w:r w:rsidRPr="00FE3AF3">
        <w:rPr>
          <w:rFonts w:ascii="Arial" w:hAnsi="Arial" w:cs="Arial"/>
          <w:lang w:val="en-US"/>
        </w:rPr>
        <w:t>Records of all decisions and activities will be used to keep traceability and learn lessons.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 xml:space="preserve">The primary responsibilities of the </w:t>
      </w:r>
      <w:r>
        <w:rPr>
          <w:rFonts w:ascii="Arial" w:hAnsi="Arial" w:cs="Arial"/>
          <w:lang w:val="en-US"/>
        </w:rPr>
        <w:t>b</w:t>
      </w:r>
      <w:r w:rsidRPr="00FE3AF3">
        <w:rPr>
          <w:rFonts w:ascii="Arial" w:hAnsi="Arial" w:cs="Arial"/>
          <w:lang w:val="en-US"/>
        </w:rPr>
        <w:t xml:space="preserve">usiness </w:t>
      </w:r>
      <w:r>
        <w:rPr>
          <w:rFonts w:ascii="Arial" w:hAnsi="Arial" w:cs="Arial"/>
          <w:lang w:val="en-US"/>
        </w:rPr>
        <w:t>c</w:t>
      </w:r>
      <w:r w:rsidRPr="00FE3AF3">
        <w:rPr>
          <w:rFonts w:ascii="Arial" w:hAnsi="Arial" w:cs="Arial"/>
          <w:lang w:val="en-US"/>
        </w:rPr>
        <w:t xml:space="preserve">ontinuity </w:t>
      </w:r>
      <w:r>
        <w:rPr>
          <w:rFonts w:ascii="Arial" w:hAnsi="Arial" w:cs="Arial"/>
          <w:lang w:val="en-US"/>
        </w:rPr>
        <w:t>c</w:t>
      </w:r>
      <w:r w:rsidRPr="00FE3AF3">
        <w:rPr>
          <w:rFonts w:ascii="Arial" w:hAnsi="Arial" w:cs="Arial"/>
          <w:lang w:val="en-US"/>
        </w:rPr>
        <w:t xml:space="preserve">risis </w:t>
      </w:r>
      <w:r>
        <w:rPr>
          <w:rFonts w:ascii="Arial" w:hAnsi="Arial" w:cs="Arial"/>
          <w:lang w:val="en-US"/>
        </w:rPr>
        <w:t>t</w:t>
      </w:r>
      <w:r w:rsidRPr="00FE3AF3">
        <w:rPr>
          <w:rFonts w:ascii="Arial" w:hAnsi="Arial" w:cs="Arial"/>
          <w:lang w:val="en-US"/>
        </w:rPr>
        <w:t>eam include: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activation of the business continuity plan (</w:t>
      </w:r>
      <w:r>
        <w:rPr>
          <w:rFonts w:ascii="Arial" w:hAnsi="Arial" w:cs="Arial"/>
          <w:lang w:val="en-US"/>
        </w:rPr>
        <w:t>BCP</w:t>
      </w:r>
      <w:r w:rsidRPr="00FE3AF3">
        <w:rPr>
          <w:rFonts w:ascii="Arial" w:hAnsi="Arial" w:cs="Arial"/>
          <w:lang w:val="en-US"/>
        </w:rPr>
        <w:t>) in the event of a disruptive event:</w:t>
      </w:r>
    </w:p>
    <w:p w:rsidR="00FE3AF3" w:rsidRPr="00FE3AF3" w:rsidRDefault="00FE3AF3" w:rsidP="00FE3AF3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determine the severity of the disturbance</w:t>
      </w:r>
    </w:p>
    <w:p w:rsidR="00FE3AF3" w:rsidRPr="00FE3AF3" w:rsidRDefault="00FE3AF3" w:rsidP="00FE3AF3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alert key team members</w:t>
      </w:r>
    </w:p>
    <w:p w:rsidR="00FE3AF3" w:rsidRPr="00FE3AF3" w:rsidRDefault="00FE3AF3" w:rsidP="00FE3AF3">
      <w:pPr>
        <w:pStyle w:val="Paragraphedeliste"/>
        <w:numPr>
          <w:ilvl w:val="1"/>
          <w:numId w:val="22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 xml:space="preserve">implement the actions planned in the </w:t>
      </w:r>
      <w:r>
        <w:rPr>
          <w:rFonts w:ascii="Arial" w:hAnsi="Arial" w:cs="Arial"/>
          <w:lang w:val="en-US"/>
        </w:rPr>
        <w:t>BCP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coordination of the interventions of the different departments and teams:</w:t>
      </w:r>
    </w:p>
    <w:p w:rsidR="00FE3AF3" w:rsidRPr="00FE3AF3" w:rsidRDefault="00FE3AF3" w:rsidP="00FE3AF3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centralize communication</w:t>
      </w:r>
    </w:p>
    <w:p w:rsidR="00FE3AF3" w:rsidRPr="00FE3AF3" w:rsidRDefault="00FE3AF3" w:rsidP="00FE3AF3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define priorities</w:t>
      </w:r>
    </w:p>
    <w:p w:rsidR="00FE3AF3" w:rsidRPr="00FE3AF3" w:rsidRDefault="00FE3AF3" w:rsidP="00FE3AF3">
      <w:pPr>
        <w:pStyle w:val="Paragraphedeliste"/>
        <w:numPr>
          <w:ilvl w:val="1"/>
          <w:numId w:val="23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assign tasks to the different actors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decision-making to manage the disruption:</w:t>
      </w:r>
    </w:p>
    <w:p w:rsidR="00FE3AF3" w:rsidRPr="00FE3AF3" w:rsidRDefault="00FE3AF3" w:rsidP="00FE3AF3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ensure the continuity of critical activities</w:t>
      </w:r>
    </w:p>
    <w:p w:rsidR="00FE3AF3" w:rsidRPr="00FE3AF3" w:rsidRDefault="00FE3AF3" w:rsidP="00FE3AF3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collect information</w:t>
      </w:r>
    </w:p>
    <w:p w:rsidR="00FE3AF3" w:rsidRPr="00FE3AF3" w:rsidRDefault="00FE3AF3" w:rsidP="00FE3AF3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analyze the situation</w:t>
      </w:r>
    </w:p>
    <w:p w:rsidR="00FE3AF3" w:rsidRPr="00FE3AF3" w:rsidRDefault="00FE3AF3" w:rsidP="00FE3AF3">
      <w:pPr>
        <w:pStyle w:val="Paragraphedeliste"/>
        <w:numPr>
          <w:ilvl w:val="1"/>
          <w:numId w:val="24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choose the most appropriate options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internal and external communication:</w:t>
      </w:r>
    </w:p>
    <w:p w:rsidR="00FE3AF3" w:rsidRPr="00FE3AF3" w:rsidRDefault="00FE3AF3" w:rsidP="00FE3AF3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keep staff, customers, suppliers and public authorities informed of the situation and actions taken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lastRenderedPageBreak/>
        <w:t>feedback:</w:t>
      </w:r>
    </w:p>
    <w:p w:rsidR="00FE3AF3" w:rsidRPr="00FE3AF3" w:rsidRDefault="00FE3AF3" w:rsidP="00FE3AF3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analyze feedback</w:t>
      </w:r>
    </w:p>
    <w:p w:rsidR="00FE3AF3" w:rsidRPr="00FE3AF3" w:rsidRDefault="00FE3AF3" w:rsidP="00FE3AF3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identify areas for improvement in the BCP</w:t>
      </w:r>
    </w:p>
    <w:p w:rsidR="00FE3AF3" w:rsidRPr="00FE3AF3" w:rsidRDefault="00FE3AF3" w:rsidP="00FE3AF3">
      <w:pPr>
        <w:pStyle w:val="Paragraphedeliste"/>
        <w:numPr>
          <w:ilvl w:val="1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strengthen the company's capacity to cope with future disruptions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In addition to these main responsibilities, the crisis team may also be required to:</w:t>
      </w:r>
    </w:p>
    <w:p w:rsidR="00FE3AF3" w:rsidRPr="00FE3AF3" w:rsidRDefault="00FE3AF3" w:rsidP="00FE3AF3">
      <w:pPr>
        <w:pStyle w:val="Paragraphedeliste"/>
        <w:ind w:left="0"/>
        <w:jc w:val="both"/>
        <w:rPr>
          <w:rFonts w:ascii="Arial" w:hAnsi="Arial" w:cs="Arial"/>
          <w:lang w:val="en-US"/>
        </w:rPr>
      </w:pP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develop, maintain and improve the BCP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organize exercises and simulation tests</w:t>
      </w:r>
    </w:p>
    <w:p w:rsidR="00FE3AF3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train staff in emergency procedures</w:t>
      </w:r>
    </w:p>
    <w:p w:rsidR="001D72D2" w:rsidRPr="00FE3AF3" w:rsidRDefault="00FE3AF3" w:rsidP="00FE3AF3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lang w:val="en-US"/>
        </w:rPr>
      </w:pPr>
      <w:r w:rsidRPr="00FE3AF3">
        <w:rPr>
          <w:rFonts w:ascii="Arial" w:hAnsi="Arial" w:cs="Arial"/>
          <w:lang w:val="en-US"/>
        </w:rPr>
        <w:t>manage relations with authorities and emergency services</w:t>
      </w:r>
    </w:p>
    <w:sectPr w:rsidR="001D72D2" w:rsidRPr="00FE3AF3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5BF" w:rsidRDefault="00E005BF">
      <w:r>
        <w:separator/>
      </w:r>
    </w:p>
  </w:endnote>
  <w:endnote w:type="continuationSeparator" w:id="0">
    <w:p w:rsidR="00E005BF" w:rsidRDefault="00E0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147909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147909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352ECA">
          <w:rPr>
            <w:rFonts w:ascii="Arial" w:hAnsi="Arial" w:cs="Arial"/>
            <w:i/>
            <w:noProof/>
            <w:color w:val="002060"/>
            <w:sz w:val="20"/>
            <w:szCs w:val="20"/>
          </w:rPr>
          <w:t>3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5BF" w:rsidRDefault="00E005BF">
      <w:r>
        <w:separator/>
      </w:r>
    </w:p>
  </w:footnote>
  <w:footnote w:type="continuationSeparator" w:id="0">
    <w:p w:rsidR="00E005BF" w:rsidRDefault="00E00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B3A"/>
    <w:multiLevelType w:val="hybridMultilevel"/>
    <w:tmpl w:val="50A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C75CE"/>
    <w:multiLevelType w:val="hybridMultilevel"/>
    <w:tmpl w:val="56DE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46D26"/>
    <w:multiLevelType w:val="hybridMultilevel"/>
    <w:tmpl w:val="3C061792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>
    <w:nsid w:val="0EFC7A75"/>
    <w:multiLevelType w:val="hybridMultilevel"/>
    <w:tmpl w:val="41B4E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67B9F"/>
    <w:multiLevelType w:val="multilevel"/>
    <w:tmpl w:val="B7E4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371128"/>
    <w:multiLevelType w:val="hybridMultilevel"/>
    <w:tmpl w:val="CA84B9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139BA"/>
    <w:multiLevelType w:val="multilevel"/>
    <w:tmpl w:val="8D3A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0D2758"/>
    <w:multiLevelType w:val="multilevel"/>
    <w:tmpl w:val="4846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965136"/>
    <w:multiLevelType w:val="hybridMultilevel"/>
    <w:tmpl w:val="967A67D0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F6E17"/>
    <w:multiLevelType w:val="hybridMultilevel"/>
    <w:tmpl w:val="ADAC38DE"/>
    <w:lvl w:ilvl="0" w:tplc="33209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D42AD"/>
    <w:multiLevelType w:val="hybridMultilevel"/>
    <w:tmpl w:val="67720626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A5CAE"/>
    <w:multiLevelType w:val="hybridMultilevel"/>
    <w:tmpl w:val="B7D87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A4ED7"/>
    <w:multiLevelType w:val="hybridMultilevel"/>
    <w:tmpl w:val="B8FC42A4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9223FA"/>
    <w:multiLevelType w:val="hybridMultilevel"/>
    <w:tmpl w:val="BBAAE2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464DA"/>
    <w:multiLevelType w:val="multilevel"/>
    <w:tmpl w:val="AA98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57058"/>
    <w:multiLevelType w:val="hybridMultilevel"/>
    <w:tmpl w:val="7C9865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530DA4"/>
    <w:multiLevelType w:val="hybridMultilevel"/>
    <w:tmpl w:val="E51CE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445518"/>
    <w:multiLevelType w:val="hybridMultilevel"/>
    <w:tmpl w:val="923EBC32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7C4ED2"/>
    <w:multiLevelType w:val="hybridMultilevel"/>
    <w:tmpl w:val="3BB2B00C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DC2070"/>
    <w:multiLevelType w:val="hybridMultilevel"/>
    <w:tmpl w:val="1220A068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F4231D"/>
    <w:multiLevelType w:val="multilevel"/>
    <w:tmpl w:val="91BA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467121"/>
    <w:multiLevelType w:val="hybridMultilevel"/>
    <w:tmpl w:val="C28AB8CE"/>
    <w:lvl w:ilvl="0" w:tplc="1D94F7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815CC8"/>
    <w:multiLevelType w:val="hybridMultilevel"/>
    <w:tmpl w:val="652236B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3">
    <w:nsid w:val="6C5D6CF4"/>
    <w:multiLevelType w:val="hybridMultilevel"/>
    <w:tmpl w:val="58447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77305"/>
    <w:multiLevelType w:val="multilevel"/>
    <w:tmpl w:val="B1E4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3"/>
  </w:num>
  <w:num w:numId="3">
    <w:abstractNumId w:val="24"/>
  </w:num>
  <w:num w:numId="4">
    <w:abstractNumId w:val="6"/>
  </w:num>
  <w:num w:numId="5">
    <w:abstractNumId w:val="7"/>
  </w:num>
  <w:num w:numId="6">
    <w:abstractNumId w:val="20"/>
  </w:num>
  <w:num w:numId="7">
    <w:abstractNumId w:val="14"/>
  </w:num>
  <w:num w:numId="8">
    <w:abstractNumId w:val="4"/>
  </w:num>
  <w:num w:numId="9">
    <w:abstractNumId w:val="16"/>
  </w:num>
  <w:num w:numId="10">
    <w:abstractNumId w:val="9"/>
  </w:num>
  <w:num w:numId="11">
    <w:abstractNumId w:val="2"/>
  </w:num>
  <w:num w:numId="12">
    <w:abstractNumId w:val="1"/>
  </w:num>
  <w:num w:numId="13">
    <w:abstractNumId w:val="22"/>
  </w:num>
  <w:num w:numId="14">
    <w:abstractNumId w:val="11"/>
  </w:num>
  <w:num w:numId="15">
    <w:abstractNumId w:val="23"/>
  </w:num>
  <w:num w:numId="16">
    <w:abstractNumId w:val="19"/>
  </w:num>
  <w:num w:numId="17">
    <w:abstractNumId w:val="21"/>
  </w:num>
  <w:num w:numId="18">
    <w:abstractNumId w:val="8"/>
  </w:num>
  <w:num w:numId="19">
    <w:abstractNumId w:val="5"/>
  </w:num>
  <w:num w:numId="20">
    <w:abstractNumId w:val="12"/>
  </w:num>
  <w:num w:numId="21">
    <w:abstractNumId w:val="13"/>
  </w:num>
  <w:num w:numId="22">
    <w:abstractNumId w:val="17"/>
  </w:num>
  <w:num w:numId="23">
    <w:abstractNumId w:val="10"/>
  </w:num>
  <w:num w:numId="24">
    <w:abstractNumId w:val="18"/>
  </w:num>
  <w:num w:numId="25">
    <w:abstractNumId w:val="1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C5CCB"/>
    <w:rsid w:val="000D4A16"/>
    <w:rsid w:val="000D51F0"/>
    <w:rsid w:val="000E59FC"/>
    <w:rsid w:val="000F17AB"/>
    <w:rsid w:val="0011615C"/>
    <w:rsid w:val="00130929"/>
    <w:rsid w:val="00132248"/>
    <w:rsid w:val="00147909"/>
    <w:rsid w:val="00163E64"/>
    <w:rsid w:val="001657A0"/>
    <w:rsid w:val="00184376"/>
    <w:rsid w:val="001A5AC9"/>
    <w:rsid w:val="001D72D2"/>
    <w:rsid w:val="00206BA2"/>
    <w:rsid w:val="002344D8"/>
    <w:rsid w:val="00284BE0"/>
    <w:rsid w:val="002E2022"/>
    <w:rsid w:val="002F7CD8"/>
    <w:rsid w:val="00352ECA"/>
    <w:rsid w:val="0038607F"/>
    <w:rsid w:val="003A427C"/>
    <w:rsid w:val="003C4A74"/>
    <w:rsid w:val="003E4F61"/>
    <w:rsid w:val="003F7ACC"/>
    <w:rsid w:val="00451855"/>
    <w:rsid w:val="00470570"/>
    <w:rsid w:val="00474399"/>
    <w:rsid w:val="00490238"/>
    <w:rsid w:val="004A2B44"/>
    <w:rsid w:val="004A3919"/>
    <w:rsid w:val="004A5004"/>
    <w:rsid w:val="004B2C9C"/>
    <w:rsid w:val="004B4F61"/>
    <w:rsid w:val="004C162F"/>
    <w:rsid w:val="004C466A"/>
    <w:rsid w:val="004D4B6C"/>
    <w:rsid w:val="00512A7A"/>
    <w:rsid w:val="0058386D"/>
    <w:rsid w:val="005C184C"/>
    <w:rsid w:val="005C490B"/>
    <w:rsid w:val="005D10AA"/>
    <w:rsid w:val="005D6F63"/>
    <w:rsid w:val="006372B5"/>
    <w:rsid w:val="006D718E"/>
    <w:rsid w:val="006F30D0"/>
    <w:rsid w:val="00731ABF"/>
    <w:rsid w:val="007402C7"/>
    <w:rsid w:val="00741CB8"/>
    <w:rsid w:val="00763266"/>
    <w:rsid w:val="007740B1"/>
    <w:rsid w:val="0077534A"/>
    <w:rsid w:val="007D04DD"/>
    <w:rsid w:val="00837810"/>
    <w:rsid w:val="00880440"/>
    <w:rsid w:val="008F090C"/>
    <w:rsid w:val="009070D6"/>
    <w:rsid w:val="00920E0E"/>
    <w:rsid w:val="0092269F"/>
    <w:rsid w:val="009326C4"/>
    <w:rsid w:val="009559A7"/>
    <w:rsid w:val="0099615C"/>
    <w:rsid w:val="009D787C"/>
    <w:rsid w:val="009E713C"/>
    <w:rsid w:val="00A11D27"/>
    <w:rsid w:val="00AA57AA"/>
    <w:rsid w:val="00AD1F7B"/>
    <w:rsid w:val="00AF0BA3"/>
    <w:rsid w:val="00B330FA"/>
    <w:rsid w:val="00B35408"/>
    <w:rsid w:val="00B355BD"/>
    <w:rsid w:val="00B37BCC"/>
    <w:rsid w:val="00B55115"/>
    <w:rsid w:val="00BA3746"/>
    <w:rsid w:val="00BB539D"/>
    <w:rsid w:val="00C11799"/>
    <w:rsid w:val="00C165E0"/>
    <w:rsid w:val="00C26606"/>
    <w:rsid w:val="00C76DFA"/>
    <w:rsid w:val="00C8127B"/>
    <w:rsid w:val="00D52BEE"/>
    <w:rsid w:val="00D53A19"/>
    <w:rsid w:val="00D60A06"/>
    <w:rsid w:val="00D70B70"/>
    <w:rsid w:val="00D7234E"/>
    <w:rsid w:val="00D935F2"/>
    <w:rsid w:val="00D95E63"/>
    <w:rsid w:val="00DB1231"/>
    <w:rsid w:val="00DD514E"/>
    <w:rsid w:val="00DE06FF"/>
    <w:rsid w:val="00DF7551"/>
    <w:rsid w:val="00E005BF"/>
    <w:rsid w:val="00E05B0C"/>
    <w:rsid w:val="00EB0AD1"/>
    <w:rsid w:val="00EB70E1"/>
    <w:rsid w:val="00ED61FE"/>
    <w:rsid w:val="00F30187"/>
    <w:rsid w:val="00F40492"/>
    <w:rsid w:val="00F41E33"/>
    <w:rsid w:val="00F46D06"/>
    <w:rsid w:val="00F50A2F"/>
    <w:rsid w:val="00F70DC1"/>
    <w:rsid w:val="00F875AF"/>
    <w:rsid w:val="00FB634E"/>
    <w:rsid w:val="00FB76D9"/>
    <w:rsid w:val="00FE1014"/>
    <w:rsid w:val="00FE3AF3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D7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C8127B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D7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Stratégies</vt:lpstr>
    </vt:vector>
  </TitlesOfParts>
  <Company>PQB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Crisis team</dc:title>
  <dc:creator>André MILEV</dc:creator>
  <cp:lastModifiedBy>AMI</cp:lastModifiedBy>
  <cp:revision>15</cp:revision>
  <dcterms:created xsi:type="dcterms:W3CDTF">2024-02-24T16:00:00Z</dcterms:created>
  <dcterms:modified xsi:type="dcterms:W3CDTF">2024-04-09T07:47:00Z</dcterms:modified>
</cp:coreProperties>
</file>