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claire-Accent5"/>
        <w:tblW w:w="0" w:type="auto"/>
        <w:tblLook w:val="01E0" w:firstRow="1" w:lastRow="1" w:firstColumn="1" w:lastColumn="1" w:noHBand="0" w:noVBand="0"/>
      </w:tblPr>
      <w:tblGrid>
        <w:gridCol w:w="1485"/>
        <w:gridCol w:w="6846"/>
        <w:gridCol w:w="1821"/>
      </w:tblGrid>
      <w:tr w:rsidR="004C162F" w:rsidRPr="00490365" w:rsidTr="00B512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</w:tcPr>
          <w:p w:rsidR="004C162F" w:rsidRPr="00490365" w:rsidRDefault="004C162F" w:rsidP="00FF7CF8">
            <w:pPr>
              <w:pStyle w:val="NormalWeb"/>
              <w:jc w:val="both"/>
              <w:rPr>
                <w:rFonts w:ascii="Arial" w:hAnsi="Arial" w:cs="Arial"/>
                <w:lang w:val="en-US"/>
              </w:rPr>
            </w:pPr>
            <w:r w:rsidRPr="00490365">
              <w:rPr>
                <w:rFonts w:ascii="Arial" w:hAnsi="Arial" w:cs="Arial"/>
                <w:lang w:val="en-US"/>
              </w:rPr>
              <w:t>logo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46" w:type="dxa"/>
          </w:tcPr>
          <w:p w:rsidR="004C162F" w:rsidRPr="00490365" w:rsidRDefault="00490365" w:rsidP="00490365">
            <w:pPr>
              <w:pStyle w:val="NormalWeb"/>
              <w:jc w:val="center"/>
              <w:rPr>
                <w:rFonts w:ascii="Arial" w:hAnsi="Arial" w:cs="Arial"/>
                <w:b w:val="0"/>
                <w:sz w:val="36"/>
                <w:szCs w:val="36"/>
                <w:lang w:val="en-US"/>
              </w:rPr>
            </w:pPr>
            <w:r>
              <w:rPr>
                <w:rFonts w:ascii="Arial" w:hAnsi="Arial" w:cs="Arial"/>
                <w:sz w:val="36"/>
                <w:szCs w:val="36"/>
                <w:lang w:val="en-US"/>
              </w:rPr>
              <w:t>Business continuity plans (BCPs)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1" w:type="dxa"/>
          </w:tcPr>
          <w:p w:rsidR="004C162F" w:rsidRPr="00490365" w:rsidRDefault="00BB4C31" w:rsidP="00BC2F42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490365">
              <w:rPr>
                <w:rFonts w:ascii="Arial" w:hAnsi="Arial" w:cs="Arial"/>
                <w:lang w:val="en-US"/>
              </w:rPr>
              <w:t>1</w:t>
            </w:r>
            <w:r w:rsidR="008638F2" w:rsidRPr="00490365">
              <w:rPr>
                <w:rFonts w:ascii="Arial" w:hAnsi="Arial" w:cs="Arial"/>
                <w:lang w:val="en-US"/>
              </w:rPr>
              <w:t>6</w:t>
            </w:r>
            <w:r w:rsidR="00BC2F42" w:rsidRPr="00490365">
              <w:rPr>
                <w:rFonts w:ascii="Arial" w:hAnsi="Arial" w:cs="Arial"/>
                <w:lang w:val="en-US"/>
              </w:rPr>
              <w:t>19</w:t>
            </w:r>
          </w:p>
        </w:tc>
      </w:tr>
    </w:tbl>
    <w:p w:rsidR="004C162F" w:rsidRPr="00490365" w:rsidRDefault="004C162F" w:rsidP="00FF7CF8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val="en-US"/>
        </w:rPr>
      </w:pPr>
    </w:p>
    <w:p w:rsidR="002F4A70" w:rsidRPr="00490365" w:rsidRDefault="002F4A70" w:rsidP="00FF7CF8">
      <w:pPr>
        <w:jc w:val="both"/>
        <w:rPr>
          <w:rFonts w:ascii="Arial" w:hAnsi="Arial" w:cs="Arial"/>
          <w:lang w:val="en-US"/>
        </w:rPr>
      </w:pPr>
      <w:r w:rsidRPr="00490365">
        <w:rPr>
          <w:rFonts w:ascii="Arial" w:hAnsi="Arial" w:cs="Arial"/>
          <w:lang w:val="en-US"/>
        </w:rPr>
        <w:t>Respons</w:t>
      </w:r>
      <w:r w:rsidR="00490365">
        <w:rPr>
          <w:rFonts w:ascii="Arial" w:hAnsi="Arial" w:cs="Arial"/>
          <w:lang w:val="en-US"/>
        </w:rPr>
        <w:t>i</w:t>
      </w:r>
      <w:r w:rsidRPr="00490365">
        <w:rPr>
          <w:rFonts w:ascii="Arial" w:hAnsi="Arial" w:cs="Arial"/>
          <w:lang w:val="en-US"/>
        </w:rPr>
        <w:t>ble:</w:t>
      </w:r>
    </w:p>
    <w:p w:rsidR="002F4A70" w:rsidRPr="00490365" w:rsidRDefault="002F4A70" w:rsidP="00FF7CF8">
      <w:pPr>
        <w:jc w:val="both"/>
        <w:rPr>
          <w:rFonts w:ascii="Arial" w:hAnsi="Arial" w:cs="Arial"/>
          <w:lang w:val="en-US"/>
        </w:rPr>
      </w:pPr>
    </w:p>
    <w:p w:rsidR="002F4A70" w:rsidRPr="00490365" w:rsidRDefault="00490365" w:rsidP="00FF7CF8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Updated</w:t>
      </w:r>
      <w:r w:rsidR="002F4A70" w:rsidRPr="00490365">
        <w:rPr>
          <w:rFonts w:ascii="Arial" w:hAnsi="Arial" w:cs="Arial"/>
          <w:lang w:val="en-US"/>
        </w:rPr>
        <w:t>:</w:t>
      </w:r>
    </w:p>
    <w:p w:rsidR="004C162F" w:rsidRPr="00490365" w:rsidRDefault="004C162F" w:rsidP="00FF7CF8">
      <w:pPr>
        <w:jc w:val="both"/>
        <w:rPr>
          <w:rFonts w:ascii="Arial" w:hAnsi="Arial" w:cs="Arial"/>
          <w:lang w:val="en-US"/>
        </w:rPr>
      </w:pPr>
    </w:p>
    <w:p w:rsidR="0003046E" w:rsidRPr="00490365" w:rsidRDefault="000C0E60" w:rsidP="0003046E">
      <w:pPr>
        <w:jc w:val="center"/>
        <w:rPr>
          <w:rFonts w:ascii="Arial" w:hAnsi="Arial" w:cs="Arial"/>
          <w:b/>
          <w:sz w:val="32"/>
          <w:szCs w:val="32"/>
          <w:lang w:val="en-US"/>
        </w:rPr>
      </w:pPr>
      <w:r w:rsidRPr="00490365">
        <w:rPr>
          <w:rFonts w:ascii="Arial" w:hAnsi="Arial" w:cs="Arial"/>
          <w:b/>
          <w:sz w:val="32"/>
          <w:szCs w:val="32"/>
          <w:lang w:val="en-US"/>
        </w:rPr>
        <w:t xml:space="preserve">1 </w:t>
      </w:r>
      <w:r w:rsidR="00490365">
        <w:rPr>
          <w:rFonts w:ascii="Arial" w:hAnsi="Arial" w:cs="Arial"/>
          <w:b/>
          <w:sz w:val="32"/>
          <w:szCs w:val="32"/>
          <w:lang w:val="en-US"/>
        </w:rPr>
        <w:t>Information security BCP</w:t>
      </w:r>
    </w:p>
    <w:p w:rsidR="0003046E" w:rsidRPr="00490365" w:rsidRDefault="0003046E" w:rsidP="00FF7CF8">
      <w:pPr>
        <w:jc w:val="both"/>
        <w:rPr>
          <w:rFonts w:ascii="Arial" w:hAnsi="Arial" w:cs="Arial"/>
          <w:lang w:val="en-US"/>
        </w:rPr>
      </w:pPr>
    </w:p>
    <w:p w:rsidR="00490365" w:rsidRPr="00490365" w:rsidRDefault="00490365" w:rsidP="00490365">
      <w:pPr>
        <w:pStyle w:val="Default"/>
        <w:jc w:val="both"/>
        <w:rPr>
          <w:rFonts w:ascii="Arial" w:hAnsi="Arial" w:cs="Arial"/>
          <w:color w:val="auto"/>
          <w:lang w:val="en-US" w:eastAsia="fr-FR"/>
        </w:rPr>
      </w:pPr>
      <w:r w:rsidRPr="00490365">
        <w:rPr>
          <w:rFonts w:ascii="Arial" w:hAnsi="Arial" w:cs="Arial"/>
          <w:color w:val="auto"/>
          <w:lang w:val="en-US" w:eastAsia="fr-FR"/>
        </w:rPr>
        <w:t>The information security BCP (business continuity plan) may include:</w:t>
      </w:r>
    </w:p>
    <w:p w:rsidR="00490365" w:rsidRPr="00490365" w:rsidRDefault="00490365" w:rsidP="00490365">
      <w:pPr>
        <w:pStyle w:val="Default"/>
        <w:jc w:val="both"/>
        <w:rPr>
          <w:rFonts w:ascii="Arial" w:hAnsi="Arial" w:cs="Arial"/>
          <w:color w:val="auto"/>
          <w:lang w:val="en-US" w:eastAsia="fr-FR"/>
        </w:rPr>
      </w:pPr>
    </w:p>
    <w:p w:rsidR="00490365" w:rsidRPr="00490365" w:rsidRDefault="00490365" w:rsidP="00490365">
      <w:pPr>
        <w:pStyle w:val="Default"/>
        <w:numPr>
          <w:ilvl w:val="0"/>
          <w:numId w:val="15"/>
        </w:numPr>
        <w:jc w:val="both"/>
        <w:rPr>
          <w:rFonts w:ascii="Arial" w:hAnsi="Arial" w:cs="Arial"/>
          <w:color w:val="auto"/>
          <w:lang w:val="en-US" w:eastAsia="fr-FR"/>
        </w:rPr>
      </w:pPr>
      <w:r w:rsidRPr="00490365">
        <w:rPr>
          <w:rFonts w:ascii="Arial" w:hAnsi="Arial" w:cs="Arial"/>
          <w:color w:val="auto"/>
          <w:lang w:val="en-US" w:eastAsia="fr-FR"/>
        </w:rPr>
        <w:t>a business recovery plan on recovering business activities in the event of a disaster. Information systems are only mentioned as support for business activities</w:t>
      </w:r>
    </w:p>
    <w:p w:rsidR="00490365" w:rsidRPr="00490365" w:rsidRDefault="00490365" w:rsidP="00490365">
      <w:pPr>
        <w:pStyle w:val="Default"/>
        <w:numPr>
          <w:ilvl w:val="0"/>
          <w:numId w:val="15"/>
        </w:numPr>
        <w:jc w:val="both"/>
        <w:rPr>
          <w:rFonts w:ascii="Arial" w:hAnsi="Arial" w:cs="Arial"/>
          <w:color w:val="auto"/>
          <w:lang w:val="en-US" w:eastAsia="fr-FR"/>
        </w:rPr>
      </w:pPr>
      <w:r w:rsidRPr="00490365">
        <w:rPr>
          <w:rFonts w:ascii="Arial" w:hAnsi="Arial" w:cs="Arial"/>
          <w:color w:val="auto"/>
          <w:lang w:val="en-US" w:eastAsia="fr-FR"/>
        </w:rPr>
        <w:t>an information systems recovery plan in the event of:</w:t>
      </w:r>
    </w:p>
    <w:p w:rsidR="00490365" w:rsidRPr="00490365" w:rsidRDefault="00490365" w:rsidP="00490365">
      <w:pPr>
        <w:pStyle w:val="Default"/>
        <w:numPr>
          <w:ilvl w:val="1"/>
          <w:numId w:val="16"/>
        </w:numPr>
        <w:jc w:val="both"/>
        <w:rPr>
          <w:rFonts w:ascii="Arial" w:hAnsi="Arial" w:cs="Arial"/>
          <w:color w:val="auto"/>
          <w:lang w:val="en-US" w:eastAsia="fr-FR"/>
        </w:rPr>
      </w:pPr>
      <w:r w:rsidRPr="00490365">
        <w:rPr>
          <w:rFonts w:ascii="Arial" w:hAnsi="Arial" w:cs="Arial"/>
          <w:color w:val="auto"/>
          <w:lang w:val="en-US" w:eastAsia="fr-FR"/>
        </w:rPr>
        <w:t>major failures</w:t>
      </w:r>
    </w:p>
    <w:p w:rsidR="00490365" w:rsidRPr="00490365" w:rsidRDefault="00490365" w:rsidP="00490365">
      <w:pPr>
        <w:pStyle w:val="Default"/>
        <w:numPr>
          <w:ilvl w:val="1"/>
          <w:numId w:val="16"/>
        </w:numPr>
        <w:jc w:val="both"/>
        <w:rPr>
          <w:rFonts w:ascii="Arial" w:hAnsi="Arial" w:cs="Arial"/>
          <w:color w:val="auto"/>
          <w:lang w:val="en-US" w:eastAsia="fr-FR"/>
        </w:rPr>
      </w:pPr>
      <w:r w:rsidRPr="00490365">
        <w:rPr>
          <w:rFonts w:ascii="Arial" w:hAnsi="Arial" w:cs="Arial"/>
          <w:color w:val="auto"/>
          <w:lang w:val="en-US" w:eastAsia="fr-FR"/>
        </w:rPr>
        <w:t>human errors</w:t>
      </w:r>
    </w:p>
    <w:p w:rsidR="00490365" w:rsidRPr="00490365" w:rsidRDefault="00490365" w:rsidP="00490365">
      <w:pPr>
        <w:pStyle w:val="Default"/>
        <w:numPr>
          <w:ilvl w:val="1"/>
          <w:numId w:val="16"/>
        </w:numPr>
        <w:jc w:val="both"/>
        <w:rPr>
          <w:rFonts w:ascii="Arial" w:hAnsi="Arial" w:cs="Arial"/>
          <w:color w:val="auto"/>
          <w:lang w:val="en-US" w:eastAsia="fr-FR"/>
        </w:rPr>
      </w:pPr>
      <w:r w:rsidRPr="00490365">
        <w:rPr>
          <w:rFonts w:ascii="Arial" w:hAnsi="Arial" w:cs="Arial"/>
          <w:color w:val="auto"/>
          <w:lang w:val="en-US" w:eastAsia="fr-FR"/>
        </w:rPr>
        <w:t>deliberate attacks</w:t>
      </w:r>
    </w:p>
    <w:p w:rsidR="00490365" w:rsidRPr="00490365" w:rsidRDefault="00490365" w:rsidP="00490365">
      <w:pPr>
        <w:pStyle w:val="Default"/>
        <w:numPr>
          <w:ilvl w:val="1"/>
          <w:numId w:val="16"/>
        </w:numPr>
        <w:jc w:val="both"/>
        <w:rPr>
          <w:rFonts w:ascii="Arial" w:hAnsi="Arial" w:cs="Arial"/>
          <w:color w:val="auto"/>
          <w:lang w:val="en-US" w:eastAsia="fr-FR"/>
        </w:rPr>
      </w:pPr>
      <w:r w:rsidRPr="00490365">
        <w:rPr>
          <w:rFonts w:ascii="Arial" w:hAnsi="Arial" w:cs="Arial"/>
          <w:color w:val="auto"/>
          <w:lang w:val="en-US" w:eastAsia="fr-FR"/>
        </w:rPr>
        <w:t>natural disasters or attacks</w:t>
      </w:r>
    </w:p>
    <w:p w:rsidR="00490365" w:rsidRPr="00490365" w:rsidRDefault="00490365" w:rsidP="00490365">
      <w:pPr>
        <w:pStyle w:val="Default"/>
        <w:numPr>
          <w:ilvl w:val="0"/>
          <w:numId w:val="15"/>
        </w:numPr>
        <w:jc w:val="both"/>
        <w:rPr>
          <w:rFonts w:ascii="Arial" w:hAnsi="Arial" w:cs="Arial"/>
          <w:color w:val="auto"/>
          <w:lang w:val="en-US" w:eastAsia="fr-FR"/>
        </w:rPr>
      </w:pPr>
      <w:r w:rsidRPr="00490365">
        <w:rPr>
          <w:rFonts w:ascii="Arial" w:hAnsi="Arial" w:cs="Arial"/>
          <w:color w:val="auto"/>
          <w:lang w:val="en-US" w:eastAsia="fr-FR"/>
        </w:rPr>
        <w:t>a contingency plan for resuming an information system after interruption in the event of damage or failure of equipment. The duration of unavailability is a major point to take into account</w:t>
      </w:r>
    </w:p>
    <w:p w:rsidR="00490365" w:rsidRPr="00490365" w:rsidRDefault="00490365" w:rsidP="00490365">
      <w:pPr>
        <w:pStyle w:val="Default"/>
        <w:jc w:val="both"/>
        <w:rPr>
          <w:rFonts w:ascii="Arial" w:hAnsi="Arial" w:cs="Arial"/>
          <w:color w:val="auto"/>
          <w:lang w:val="en-US" w:eastAsia="fr-FR"/>
        </w:rPr>
      </w:pPr>
    </w:p>
    <w:p w:rsidR="00490365" w:rsidRPr="00490365" w:rsidRDefault="00490365" w:rsidP="00490365">
      <w:pPr>
        <w:pStyle w:val="Default"/>
        <w:jc w:val="both"/>
        <w:rPr>
          <w:rFonts w:ascii="Arial" w:hAnsi="Arial" w:cs="Arial"/>
          <w:color w:val="auto"/>
          <w:lang w:val="en-US" w:eastAsia="fr-FR"/>
        </w:rPr>
      </w:pPr>
      <w:r w:rsidRPr="00490365">
        <w:rPr>
          <w:rFonts w:ascii="Arial" w:hAnsi="Arial" w:cs="Arial"/>
          <w:color w:val="auto"/>
          <w:lang w:val="en-US" w:eastAsia="fr-FR"/>
        </w:rPr>
        <w:t xml:space="preserve">Steps of a </w:t>
      </w:r>
      <w:r>
        <w:rPr>
          <w:rFonts w:ascii="Arial" w:hAnsi="Arial" w:cs="Arial"/>
          <w:color w:val="auto"/>
          <w:lang w:val="en-US" w:eastAsia="fr-FR"/>
        </w:rPr>
        <w:t>BCP</w:t>
      </w:r>
      <w:r w:rsidRPr="00490365">
        <w:rPr>
          <w:rFonts w:ascii="Arial" w:hAnsi="Arial" w:cs="Arial"/>
          <w:color w:val="auto"/>
          <w:lang w:val="en-US" w:eastAsia="fr-FR"/>
        </w:rPr>
        <w:t>:</w:t>
      </w:r>
    </w:p>
    <w:p w:rsidR="00490365" w:rsidRPr="00490365" w:rsidRDefault="00490365" w:rsidP="00490365">
      <w:pPr>
        <w:pStyle w:val="Default"/>
        <w:jc w:val="both"/>
        <w:rPr>
          <w:rFonts w:ascii="Arial" w:hAnsi="Arial" w:cs="Arial"/>
          <w:color w:val="auto"/>
          <w:lang w:val="en-US" w:eastAsia="fr-FR"/>
        </w:rPr>
      </w:pPr>
    </w:p>
    <w:p w:rsidR="00490365" w:rsidRPr="00490365" w:rsidRDefault="00490365" w:rsidP="00490365">
      <w:pPr>
        <w:pStyle w:val="Default"/>
        <w:numPr>
          <w:ilvl w:val="0"/>
          <w:numId w:val="15"/>
        </w:numPr>
        <w:jc w:val="both"/>
        <w:rPr>
          <w:rFonts w:ascii="Arial" w:hAnsi="Arial" w:cs="Arial"/>
          <w:color w:val="auto"/>
          <w:lang w:val="en-US" w:eastAsia="fr-FR"/>
        </w:rPr>
      </w:pPr>
      <w:r w:rsidRPr="00490365">
        <w:rPr>
          <w:rFonts w:ascii="Arial" w:hAnsi="Arial" w:cs="Arial"/>
          <w:color w:val="auto"/>
          <w:lang w:val="en-US" w:eastAsia="fr-FR"/>
        </w:rPr>
        <w:t>partially recover the functionalities of information systems and critical activities</w:t>
      </w:r>
    </w:p>
    <w:p w:rsidR="00490365" w:rsidRPr="00490365" w:rsidRDefault="00490365" w:rsidP="00490365">
      <w:pPr>
        <w:pStyle w:val="Default"/>
        <w:numPr>
          <w:ilvl w:val="0"/>
          <w:numId w:val="15"/>
        </w:numPr>
        <w:jc w:val="both"/>
        <w:rPr>
          <w:rFonts w:ascii="Arial" w:hAnsi="Arial" w:cs="Arial"/>
          <w:color w:val="auto"/>
          <w:lang w:val="en-US" w:eastAsia="fr-FR"/>
        </w:rPr>
      </w:pPr>
      <w:r w:rsidRPr="00490365">
        <w:rPr>
          <w:rFonts w:ascii="Arial" w:hAnsi="Arial" w:cs="Arial"/>
          <w:color w:val="auto"/>
          <w:lang w:val="en-US" w:eastAsia="fr-FR"/>
        </w:rPr>
        <w:t>restore the full functionality of information systems</w:t>
      </w:r>
    </w:p>
    <w:p w:rsidR="00490365" w:rsidRPr="00490365" w:rsidRDefault="00490365" w:rsidP="00490365">
      <w:pPr>
        <w:pStyle w:val="Default"/>
        <w:numPr>
          <w:ilvl w:val="0"/>
          <w:numId w:val="15"/>
        </w:numPr>
        <w:jc w:val="both"/>
        <w:rPr>
          <w:rFonts w:ascii="Arial" w:hAnsi="Arial" w:cs="Arial"/>
          <w:color w:val="auto"/>
          <w:lang w:val="en-US" w:eastAsia="fr-FR"/>
        </w:rPr>
      </w:pPr>
      <w:r w:rsidRPr="00490365">
        <w:rPr>
          <w:rFonts w:ascii="Arial" w:hAnsi="Arial" w:cs="Arial"/>
          <w:color w:val="auto"/>
          <w:lang w:val="en-US" w:eastAsia="fr-FR"/>
        </w:rPr>
        <w:t>allow the impact of interruptions or disasters to be completely offset</w:t>
      </w:r>
    </w:p>
    <w:p w:rsidR="00490365" w:rsidRPr="00490365" w:rsidRDefault="00490365" w:rsidP="00490365">
      <w:pPr>
        <w:pStyle w:val="Default"/>
        <w:jc w:val="both"/>
        <w:rPr>
          <w:rFonts w:ascii="Arial" w:hAnsi="Arial" w:cs="Arial"/>
          <w:color w:val="auto"/>
          <w:lang w:val="en-US" w:eastAsia="fr-FR"/>
        </w:rPr>
      </w:pPr>
    </w:p>
    <w:p w:rsidR="00490365" w:rsidRPr="00490365" w:rsidRDefault="00490365" w:rsidP="00490365">
      <w:pPr>
        <w:pStyle w:val="Default"/>
        <w:jc w:val="both"/>
        <w:rPr>
          <w:rFonts w:ascii="Arial" w:hAnsi="Arial" w:cs="Arial"/>
          <w:color w:val="auto"/>
          <w:lang w:val="en-US" w:eastAsia="fr-FR"/>
        </w:rPr>
      </w:pPr>
      <w:r w:rsidRPr="00490365">
        <w:rPr>
          <w:rFonts w:ascii="Arial" w:hAnsi="Arial" w:cs="Arial"/>
          <w:color w:val="auto"/>
          <w:lang w:val="en-US" w:eastAsia="fr-FR"/>
        </w:rPr>
        <w:t>The scope of the business continuity plan includes:</w:t>
      </w:r>
    </w:p>
    <w:p w:rsidR="00490365" w:rsidRPr="00490365" w:rsidRDefault="00490365" w:rsidP="00490365">
      <w:pPr>
        <w:pStyle w:val="Default"/>
        <w:jc w:val="both"/>
        <w:rPr>
          <w:rFonts w:ascii="Arial" w:hAnsi="Arial" w:cs="Arial"/>
          <w:color w:val="auto"/>
          <w:lang w:val="en-US" w:eastAsia="fr-FR"/>
        </w:rPr>
      </w:pPr>
    </w:p>
    <w:p w:rsidR="00490365" w:rsidRPr="00490365" w:rsidRDefault="00490365" w:rsidP="00490365">
      <w:pPr>
        <w:pStyle w:val="Default"/>
        <w:numPr>
          <w:ilvl w:val="0"/>
          <w:numId w:val="15"/>
        </w:numPr>
        <w:jc w:val="both"/>
        <w:rPr>
          <w:rFonts w:ascii="Arial" w:hAnsi="Arial" w:cs="Arial"/>
          <w:color w:val="auto"/>
          <w:lang w:val="en-US" w:eastAsia="fr-FR"/>
        </w:rPr>
      </w:pPr>
      <w:r w:rsidRPr="00490365">
        <w:rPr>
          <w:rFonts w:ascii="Arial" w:hAnsi="Arial" w:cs="Arial"/>
          <w:color w:val="auto"/>
          <w:lang w:val="en-US" w:eastAsia="fr-FR"/>
        </w:rPr>
        <w:t>computer installations, equipment and networks</w:t>
      </w:r>
    </w:p>
    <w:p w:rsidR="00490365" w:rsidRPr="00490365" w:rsidRDefault="00490365" w:rsidP="00490365">
      <w:pPr>
        <w:pStyle w:val="Default"/>
        <w:numPr>
          <w:ilvl w:val="0"/>
          <w:numId w:val="15"/>
        </w:numPr>
        <w:jc w:val="both"/>
        <w:rPr>
          <w:rFonts w:ascii="Arial" w:hAnsi="Arial" w:cs="Arial"/>
          <w:color w:val="auto"/>
          <w:lang w:val="en-US" w:eastAsia="fr-FR"/>
        </w:rPr>
      </w:pPr>
      <w:r w:rsidRPr="00490365">
        <w:rPr>
          <w:rFonts w:ascii="Arial" w:hAnsi="Arial" w:cs="Arial"/>
          <w:color w:val="auto"/>
          <w:lang w:val="en-US" w:eastAsia="fr-FR"/>
        </w:rPr>
        <w:t>computer programs and data</w:t>
      </w:r>
    </w:p>
    <w:p w:rsidR="00490365" w:rsidRPr="00490365" w:rsidRDefault="00490365" w:rsidP="00490365">
      <w:pPr>
        <w:pStyle w:val="Default"/>
        <w:numPr>
          <w:ilvl w:val="0"/>
          <w:numId w:val="15"/>
        </w:numPr>
        <w:jc w:val="both"/>
        <w:rPr>
          <w:rFonts w:ascii="Arial" w:hAnsi="Arial" w:cs="Arial"/>
          <w:color w:val="auto"/>
          <w:lang w:val="en-US" w:eastAsia="fr-FR"/>
        </w:rPr>
      </w:pPr>
      <w:r w:rsidRPr="00490365">
        <w:rPr>
          <w:rFonts w:ascii="Arial" w:hAnsi="Arial" w:cs="Arial"/>
          <w:color w:val="auto"/>
          <w:lang w:val="en-US" w:eastAsia="fr-FR"/>
        </w:rPr>
        <w:t>users of the information system</w:t>
      </w:r>
    </w:p>
    <w:p w:rsidR="00490365" w:rsidRPr="00490365" w:rsidRDefault="00490365" w:rsidP="00490365">
      <w:pPr>
        <w:pStyle w:val="Default"/>
        <w:numPr>
          <w:ilvl w:val="0"/>
          <w:numId w:val="15"/>
        </w:numPr>
        <w:jc w:val="both"/>
        <w:rPr>
          <w:rFonts w:ascii="Arial" w:hAnsi="Arial" w:cs="Arial"/>
          <w:color w:val="auto"/>
          <w:lang w:val="en-US" w:eastAsia="fr-FR"/>
        </w:rPr>
      </w:pPr>
      <w:r w:rsidRPr="00490365">
        <w:rPr>
          <w:rFonts w:ascii="Arial" w:hAnsi="Arial" w:cs="Arial"/>
          <w:color w:val="auto"/>
          <w:lang w:val="en-US" w:eastAsia="fr-FR"/>
        </w:rPr>
        <w:t>outsourced services</w:t>
      </w:r>
    </w:p>
    <w:p w:rsidR="00490365" w:rsidRPr="00490365" w:rsidRDefault="00490365" w:rsidP="00490365">
      <w:pPr>
        <w:pStyle w:val="Default"/>
        <w:jc w:val="both"/>
        <w:rPr>
          <w:rFonts w:ascii="Arial" w:hAnsi="Arial" w:cs="Arial"/>
          <w:color w:val="auto"/>
          <w:lang w:val="en-US" w:eastAsia="fr-FR"/>
        </w:rPr>
      </w:pPr>
    </w:p>
    <w:p w:rsidR="00F20F96" w:rsidRDefault="00490365" w:rsidP="00490365">
      <w:pPr>
        <w:pStyle w:val="Default"/>
        <w:jc w:val="both"/>
        <w:rPr>
          <w:rFonts w:ascii="Arial" w:hAnsi="Arial" w:cs="Arial"/>
          <w:color w:val="auto"/>
          <w:lang w:val="en-US" w:eastAsia="fr-FR"/>
        </w:rPr>
      </w:pPr>
      <w:r w:rsidRPr="00490365">
        <w:rPr>
          <w:rFonts w:ascii="Arial" w:hAnsi="Arial" w:cs="Arial"/>
          <w:color w:val="auto"/>
          <w:lang w:val="en-US" w:eastAsia="fr-FR"/>
        </w:rPr>
        <w:t xml:space="preserve">The business continuity plan is reviewed, tested with a simulation system and updated regularly. The test results are analyzed by </w:t>
      </w:r>
      <w:r>
        <w:rPr>
          <w:rFonts w:ascii="Arial" w:hAnsi="Arial" w:cs="Arial"/>
          <w:color w:val="auto"/>
          <w:lang w:val="en-US" w:eastAsia="fr-FR"/>
        </w:rPr>
        <w:t xml:space="preserve">top </w:t>
      </w:r>
      <w:r w:rsidRPr="00490365">
        <w:rPr>
          <w:rFonts w:ascii="Arial" w:hAnsi="Arial" w:cs="Arial"/>
          <w:color w:val="auto"/>
          <w:lang w:val="en-US" w:eastAsia="fr-FR"/>
        </w:rPr>
        <w:t>management.</w:t>
      </w:r>
    </w:p>
    <w:p w:rsidR="00490365" w:rsidRPr="00490365" w:rsidRDefault="00490365" w:rsidP="00490365">
      <w:pPr>
        <w:pStyle w:val="Default"/>
        <w:jc w:val="both"/>
        <w:rPr>
          <w:rFonts w:ascii="Arial" w:hAnsi="Arial" w:cs="Arial"/>
          <w:color w:val="auto"/>
          <w:lang w:val="en-US"/>
        </w:rPr>
      </w:pPr>
    </w:p>
    <w:tbl>
      <w:tblPr>
        <w:tblStyle w:val="Grilleclaire-Accent5"/>
        <w:tblW w:w="5000" w:type="pct"/>
        <w:tblLook w:val="04A0" w:firstRow="1" w:lastRow="0" w:firstColumn="1" w:lastColumn="0" w:noHBand="0" w:noVBand="1"/>
      </w:tblPr>
      <w:tblGrid>
        <w:gridCol w:w="3227"/>
        <w:gridCol w:w="4961"/>
        <w:gridCol w:w="1964"/>
      </w:tblGrid>
      <w:tr w:rsidR="003B0F5E" w:rsidRPr="00490365" w:rsidTr="005114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pct"/>
          </w:tcPr>
          <w:p w:rsidR="003B0F5E" w:rsidRPr="00490365" w:rsidRDefault="003B0F5E" w:rsidP="0051140D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2443" w:type="pct"/>
          </w:tcPr>
          <w:p w:rsidR="003B0F5E" w:rsidRPr="00490365" w:rsidRDefault="003B0F5E" w:rsidP="005114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967" w:type="pct"/>
          </w:tcPr>
          <w:p w:rsidR="003B0F5E" w:rsidRPr="00490365" w:rsidRDefault="00490365" w:rsidP="004903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Note</w:t>
            </w:r>
          </w:p>
        </w:tc>
      </w:tr>
      <w:tr w:rsidR="00F12550" w:rsidRPr="00490365" w:rsidTr="00F125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pct"/>
          </w:tcPr>
          <w:p w:rsidR="00F12550" w:rsidRPr="00490365" w:rsidRDefault="00F12550" w:rsidP="00490365">
            <w:pPr>
              <w:rPr>
                <w:rFonts w:ascii="Arial" w:hAnsi="Arial" w:cs="Arial"/>
                <w:b w:val="0"/>
                <w:lang w:val="en-US"/>
              </w:rPr>
            </w:pPr>
            <w:r w:rsidRPr="00490365">
              <w:rPr>
                <w:rFonts w:ascii="Arial" w:hAnsi="Arial" w:cs="Arial"/>
                <w:b w:val="0"/>
                <w:lang w:val="en-US"/>
              </w:rPr>
              <w:t>Application (</w:t>
            </w:r>
            <w:r w:rsidR="00490365">
              <w:rPr>
                <w:rFonts w:ascii="Arial" w:hAnsi="Arial" w:cs="Arial"/>
                <w:b w:val="0"/>
                <w:lang w:val="en-US"/>
              </w:rPr>
              <w:t>critical activity</w:t>
            </w:r>
            <w:r w:rsidRPr="00490365">
              <w:rPr>
                <w:rFonts w:ascii="Arial" w:hAnsi="Arial" w:cs="Arial"/>
                <w:b w:val="0"/>
                <w:lang w:val="en-US"/>
              </w:rPr>
              <w:t>)</w:t>
            </w:r>
          </w:p>
        </w:tc>
        <w:tc>
          <w:tcPr>
            <w:tcW w:w="2443" w:type="pct"/>
          </w:tcPr>
          <w:p w:rsidR="00F12550" w:rsidRPr="00490365" w:rsidRDefault="00F12550" w:rsidP="009756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967" w:type="pct"/>
          </w:tcPr>
          <w:p w:rsidR="00F12550" w:rsidRPr="00490365" w:rsidRDefault="00F12550" w:rsidP="009756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lang w:val="en-US"/>
              </w:rPr>
            </w:pPr>
          </w:p>
        </w:tc>
      </w:tr>
      <w:tr w:rsidR="002D62A1" w:rsidRPr="00490365" w:rsidTr="00AA23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pct"/>
          </w:tcPr>
          <w:p w:rsidR="002D62A1" w:rsidRPr="00490365" w:rsidRDefault="00490365" w:rsidP="00490365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Process</w:t>
            </w:r>
          </w:p>
        </w:tc>
        <w:tc>
          <w:tcPr>
            <w:tcW w:w="2443" w:type="pct"/>
          </w:tcPr>
          <w:p w:rsidR="002D62A1" w:rsidRPr="00490365" w:rsidRDefault="002D62A1" w:rsidP="00AA23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967" w:type="pct"/>
          </w:tcPr>
          <w:p w:rsidR="002D62A1" w:rsidRPr="00490365" w:rsidRDefault="002D62A1" w:rsidP="00AA23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2D62A1" w:rsidRPr="00490365" w:rsidTr="00AA23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pct"/>
          </w:tcPr>
          <w:p w:rsidR="002D62A1" w:rsidRPr="00490365" w:rsidRDefault="00490365" w:rsidP="00490365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Specific a</w:t>
            </w:r>
            <w:r w:rsidR="002D62A1" w:rsidRPr="00490365">
              <w:rPr>
                <w:rFonts w:ascii="Arial" w:hAnsi="Arial" w:cs="Arial"/>
                <w:b w:val="0"/>
                <w:lang w:val="en-US"/>
              </w:rPr>
              <w:t>pplications</w:t>
            </w:r>
          </w:p>
        </w:tc>
        <w:tc>
          <w:tcPr>
            <w:tcW w:w="2443" w:type="pct"/>
          </w:tcPr>
          <w:p w:rsidR="002D62A1" w:rsidRPr="00490365" w:rsidRDefault="002D62A1" w:rsidP="00AA23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967" w:type="pct"/>
          </w:tcPr>
          <w:p w:rsidR="002D62A1" w:rsidRPr="00490365" w:rsidRDefault="002D62A1" w:rsidP="00AA23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2D62A1" w:rsidRPr="00490365" w:rsidTr="00AA23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pct"/>
          </w:tcPr>
          <w:p w:rsidR="002D62A1" w:rsidRPr="00490365" w:rsidRDefault="002D62A1" w:rsidP="00490365">
            <w:pPr>
              <w:jc w:val="both"/>
              <w:rPr>
                <w:rFonts w:ascii="Arial" w:hAnsi="Arial" w:cs="Arial"/>
                <w:lang w:val="en-US"/>
              </w:rPr>
            </w:pPr>
            <w:r w:rsidRPr="00490365">
              <w:rPr>
                <w:rFonts w:ascii="Arial" w:hAnsi="Arial" w:cs="Arial"/>
                <w:b w:val="0"/>
                <w:lang w:val="en-US"/>
              </w:rPr>
              <w:t>Priorit</w:t>
            </w:r>
            <w:r w:rsidR="00490365">
              <w:rPr>
                <w:rFonts w:ascii="Arial" w:hAnsi="Arial" w:cs="Arial"/>
                <w:b w:val="0"/>
                <w:lang w:val="en-US"/>
              </w:rPr>
              <w:t>y</w:t>
            </w:r>
          </w:p>
        </w:tc>
        <w:tc>
          <w:tcPr>
            <w:tcW w:w="2443" w:type="pct"/>
          </w:tcPr>
          <w:p w:rsidR="002D62A1" w:rsidRPr="00490365" w:rsidRDefault="002D62A1" w:rsidP="00AA23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967" w:type="pct"/>
          </w:tcPr>
          <w:p w:rsidR="002D62A1" w:rsidRPr="00490365" w:rsidRDefault="002D62A1" w:rsidP="00AA23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F12550" w:rsidRPr="00490365" w:rsidTr="00F125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pct"/>
          </w:tcPr>
          <w:p w:rsidR="00F12550" w:rsidRPr="00490365" w:rsidRDefault="00490365" w:rsidP="00490365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Level of criticality</w:t>
            </w:r>
          </w:p>
        </w:tc>
        <w:tc>
          <w:tcPr>
            <w:tcW w:w="2443" w:type="pct"/>
          </w:tcPr>
          <w:p w:rsidR="00F12550" w:rsidRPr="00490365" w:rsidRDefault="00F12550" w:rsidP="00FF7C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967" w:type="pct"/>
          </w:tcPr>
          <w:p w:rsidR="00F12550" w:rsidRPr="00490365" w:rsidRDefault="00F12550" w:rsidP="00FF7C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3B0F5E" w:rsidRPr="00490365" w:rsidTr="0051140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pct"/>
          </w:tcPr>
          <w:p w:rsidR="003B0F5E" w:rsidRPr="00490365" w:rsidRDefault="003B0F5E" w:rsidP="0051140D">
            <w:pPr>
              <w:jc w:val="both"/>
              <w:rPr>
                <w:rFonts w:ascii="Arial" w:hAnsi="Arial" w:cs="Arial"/>
                <w:lang w:val="en-US"/>
              </w:rPr>
            </w:pPr>
            <w:r w:rsidRPr="00490365">
              <w:rPr>
                <w:rFonts w:ascii="Arial" w:hAnsi="Arial" w:cs="Arial"/>
                <w:b w:val="0"/>
                <w:lang w:val="en-US"/>
              </w:rPr>
              <w:t>Impact</w:t>
            </w:r>
          </w:p>
        </w:tc>
        <w:tc>
          <w:tcPr>
            <w:tcW w:w="2443" w:type="pct"/>
          </w:tcPr>
          <w:p w:rsidR="003B0F5E" w:rsidRPr="00490365" w:rsidRDefault="003B0F5E" w:rsidP="0051140D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967" w:type="pct"/>
          </w:tcPr>
          <w:p w:rsidR="003B0F5E" w:rsidRPr="00490365" w:rsidRDefault="003B0F5E" w:rsidP="0051140D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3B0F5E" w:rsidRPr="00490365" w:rsidTr="005114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pct"/>
          </w:tcPr>
          <w:p w:rsidR="003B0F5E" w:rsidRPr="00490365" w:rsidRDefault="003B0F5E" w:rsidP="00490365">
            <w:pPr>
              <w:jc w:val="both"/>
              <w:rPr>
                <w:rFonts w:ascii="Arial" w:hAnsi="Arial" w:cs="Arial"/>
                <w:lang w:val="en-US"/>
              </w:rPr>
            </w:pPr>
            <w:r w:rsidRPr="00490365">
              <w:rPr>
                <w:rFonts w:ascii="Arial" w:hAnsi="Arial" w:cs="Arial"/>
                <w:b w:val="0"/>
                <w:lang w:val="en-US"/>
              </w:rPr>
              <w:t>Ris</w:t>
            </w:r>
            <w:r w:rsidR="00490365">
              <w:rPr>
                <w:rFonts w:ascii="Arial" w:hAnsi="Arial" w:cs="Arial"/>
                <w:b w:val="0"/>
                <w:lang w:val="en-US"/>
              </w:rPr>
              <w:t>ks</w:t>
            </w:r>
          </w:p>
        </w:tc>
        <w:tc>
          <w:tcPr>
            <w:tcW w:w="2443" w:type="pct"/>
          </w:tcPr>
          <w:p w:rsidR="003B0F5E" w:rsidRPr="00490365" w:rsidRDefault="003B0F5E" w:rsidP="005114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967" w:type="pct"/>
          </w:tcPr>
          <w:p w:rsidR="003B0F5E" w:rsidRPr="00490365" w:rsidRDefault="003B0F5E" w:rsidP="005114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3B0F5E" w:rsidRPr="00490365" w:rsidTr="0051140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pct"/>
          </w:tcPr>
          <w:p w:rsidR="003B0F5E" w:rsidRPr="00490365" w:rsidRDefault="00490365" w:rsidP="00490365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Likelihood of occurrence</w:t>
            </w:r>
          </w:p>
        </w:tc>
        <w:tc>
          <w:tcPr>
            <w:tcW w:w="2443" w:type="pct"/>
          </w:tcPr>
          <w:p w:rsidR="003B0F5E" w:rsidRPr="00490365" w:rsidRDefault="003B0F5E" w:rsidP="0051140D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967" w:type="pct"/>
          </w:tcPr>
          <w:p w:rsidR="003B0F5E" w:rsidRPr="00490365" w:rsidRDefault="003B0F5E" w:rsidP="0051140D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F12550" w:rsidRPr="00490365" w:rsidTr="00F125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pct"/>
          </w:tcPr>
          <w:p w:rsidR="00F12550" w:rsidRPr="00490365" w:rsidRDefault="00490365" w:rsidP="00490365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Period</w:t>
            </w:r>
            <w:r w:rsidRPr="00490365">
              <w:rPr>
                <w:rFonts w:ascii="Arial" w:hAnsi="Arial" w:cs="Arial"/>
                <w:b w:val="0"/>
                <w:lang w:val="en-US"/>
              </w:rPr>
              <w:t xml:space="preserve"> of unavailability</w:t>
            </w:r>
          </w:p>
        </w:tc>
        <w:tc>
          <w:tcPr>
            <w:tcW w:w="2443" w:type="pct"/>
          </w:tcPr>
          <w:p w:rsidR="00F12550" w:rsidRPr="00490365" w:rsidRDefault="00F12550" w:rsidP="00FF7C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967" w:type="pct"/>
          </w:tcPr>
          <w:p w:rsidR="00F12550" w:rsidRPr="00490365" w:rsidRDefault="002D62A1" w:rsidP="0049036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490365">
              <w:rPr>
                <w:rFonts w:ascii="Arial" w:hAnsi="Arial" w:cs="Arial"/>
                <w:lang w:val="en-US"/>
              </w:rPr>
              <w:t>H</w:t>
            </w:r>
            <w:r w:rsidR="00490365">
              <w:rPr>
                <w:rFonts w:ascii="Arial" w:hAnsi="Arial" w:cs="Arial"/>
                <w:lang w:val="en-US"/>
              </w:rPr>
              <w:t>ours, days</w:t>
            </w:r>
          </w:p>
        </w:tc>
      </w:tr>
      <w:tr w:rsidR="00F12550" w:rsidRPr="00490365" w:rsidTr="00F125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pct"/>
          </w:tcPr>
          <w:p w:rsidR="00F12550" w:rsidRPr="00490365" w:rsidRDefault="00F12550" w:rsidP="00FF7CF8">
            <w:pPr>
              <w:jc w:val="both"/>
              <w:rPr>
                <w:rFonts w:ascii="Arial" w:hAnsi="Arial" w:cs="Arial"/>
                <w:lang w:val="en-US"/>
              </w:rPr>
            </w:pPr>
            <w:r w:rsidRPr="00490365">
              <w:rPr>
                <w:rFonts w:ascii="Arial" w:hAnsi="Arial" w:cs="Arial"/>
                <w:b w:val="0"/>
                <w:lang w:val="en-US"/>
              </w:rPr>
              <w:t xml:space="preserve">Impact </w:t>
            </w:r>
            <w:r w:rsidR="00490365" w:rsidRPr="00490365">
              <w:rPr>
                <w:rFonts w:ascii="Arial" w:hAnsi="Arial" w:cs="Arial"/>
                <w:b w:val="0"/>
                <w:lang w:val="en-US"/>
              </w:rPr>
              <w:t>of unavailability</w:t>
            </w:r>
          </w:p>
        </w:tc>
        <w:tc>
          <w:tcPr>
            <w:tcW w:w="2443" w:type="pct"/>
          </w:tcPr>
          <w:p w:rsidR="00F12550" w:rsidRPr="00490365" w:rsidRDefault="00F12550" w:rsidP="00FF7CF8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967" w:type="pct"/>
          </w:tcPr>
          <w:p w:rsidR="00F12550" w:rsidRPr="00490365" w:rsidRDefault="00F12550" w:rsidP="00FF7CF8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F12550" w:rsidRPr="00490365" w:rsidTr="00F125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pct"/>
          </w:tcPr>
          <w:p w:rsidR="00F12550" w:rsidRPr="00490365" w:rsidRDefault="00F12550" w:rsidP="00490365">
            <w:pPr>
              <w:jc w:val="both"/>
              <w:rPr>
                <w:rFonts w:ascii="Arial" w:hAnsi="Arial" w:cs="Arial"/>
                <w:lang w:val="en-US"/>
              </w:rPr>
            </w:pPr>
            <w:r w:rsidRPr="00490365">
              <w:rPr>
                <w:rFonts w:ascii="Arial" w:hAnsi="Arial" w:cs="Arial"/>
                <w:b w:val="0"/>
                <w:lang w:val="en-US"/>
              </w:rPr>
              <w:t>Objecti</w:t>
            </w:r>
            <w:r w:rsidR="00490365">
              <w:rPr>
                <w:rFonts w:ascii="Arial" w:hAnsi="Arial" w:cs="Arial"/>
                <w:b w:val="0"/>
                <w:lang w:val="en-US"/>
              </w:rPr>
              <w:t>ves</w:t>
            </w:r>
          </w:p>
        </w:tc>
        <w:tc>
          <w:tcPr>
            <w:tcW w:w="2443" w:type="pct"/>
          </w:tcPr>
          <w:p w:rsidR="00F12550" w:rsidRPr="00490365" w:rsidRDefault="00F12550" w:rsidP="00FF7C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967" w:type="pct"/>
          </w:tcPr>
          <w:p w:rsidR="00F12550" w:rsidRPr="00490365" w:rsidRDefault="00F12550" w:rsidP="00FF7C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3B0F5E" w:rsidRPr="00490365" w:rsidTr="0051140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pct"/>
          </w:tcPr>
          <w:p w:rsidR="003B0F5E" w:rsidRPr="00490365" w:rsidRDefault="003B0F5E" w:rsidP="00490365">
            <w:pPr>
              <w:jc w:val="both"/>
              <w:rPr>
                <w:rFonts w:ascii="Arial" w:hAnsi="Arial" w:cs="Arial"/>
                <w:lang w:val="en-US"/>
              </w:rPr>
            </w:pPr>
            <w:r w:rsidRPr="00490365">
              <w:rPr>
                <w:rFonts w:ascii="Arial" w:hAnsi="Arial" w:cs="Arial"/>
                <w:b w:val="0"/>
                <w:lang w:val="en-US"/>
              </w:rPr>
              <w:lastRenderedPageBreak/>
              <w:t>Respons</w:t>
            </w:r>
            <w:r w:rsidR="00490365">
              <w:rPr>
                <w:rFonts w:ascii="Arial" w:hAnsi="Arial" w:cs="Arial"/>
                <w:b w:val="0"/>
                <w:lang w:val="en-US"/>
              </w:rPr>
              <w:t>i</w:t>
            </w:r>
            <w:r w:rsidRPr="00490365">
              <w:rPr>
                <w:rFonts w:ascii="Arial" w:hAnsi="Arial" w:cs="Arial"/>
                <w:b w:val="0"/>
                <w:lang w:val="en-US"/>
              </w:rPr>
              <w:t>ble</w:t>
            </w:r>
          </w:p>
        </w:tc>
        <w:tc>
          <w:tcPr>
            <w:tcW w:w="2443" w:type="pct"/>
          </w:tcPr>
          <w:p w:rsidR="003B0F5E" w:rsidRPr="00490365" w:rsidRDefault="003B0F5E" w:rsidP="0051140D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967" w:type="pct"/>
          </w:tcPr>
          <w:p w:rsidR="003B0F5E" w:rsidRPr="00490365" w:rsidRDefault="003B0F5E" w:rsidP="0051140D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F12550" w:rsidRPr="00490365" w:rsidTr="00F125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pct"/>
          </w:tcPr>
          <w:p w:rsidR="00F12550" w:rsidRPr="00490365" w:rsidRDefault="00490365" w:rsidP="00490365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Backup resources</w:t>
            </w:r>
          </w:p>
        </w:tc>
        <w:tc>
          <w:tcPr>
            <w:tcW w:w="2443" w:type="pct"/>
          </w:tcPr>
          <w:p w:rsidR="00F12550" w:rsidRPr="00490365" w:rsidRDefault="00F12550" w:rsidP="00FF7C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967" w:type="pct"/>
          </w:tcPr>
          <w:p w:rsidR="00F12550" w:rsidRPr="00490365" w:rsidRDefault="00F12550" w:rsidP="00FF7C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3B0F5E" w:rsidRPr="00490365" w:rsidTr="003246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pct"/>
          </w:tcPr>
          <w:p w:rsidR="003B0F5E" w:rsidRPr="00490365" w:rsidRDefault="00490365" w:rsidP="00490365">
            <w:pPr>
              <w:jc w:val="both"/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Backups realized</w:t>
            </w:r>
          </w:p>
        </w:tc>
        <w:tc>
          <w:tcPr>
            <w:tcW w:w="2443" w:type="pct"/>
          </w:tcPr>
          <w:p w:rsidR="003B0F5E" w:rsidRPr="00490365" w:rsidRDefault="003B0F5E" w:rsidP="003246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967" w:type="pct"/>
          </w:tcPr>
          <w:p w:rsidR="003B0F5E" w:rsidRPr="00490365" w:rsidRDefault="003B0F5E" w:rsidP="003246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F12550" w:rsidRPr="00490365" w:rsidTr="00F125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pct"/>
          </w:tcPr>
          <w:p w:rsidR="00F12550" w:rsidRPr="00490365" w:rsidRDefault="00490365" w:rsidP="00490365">
            <w:pPr>
              <w:jc w:val="both"/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Measures implemented</w:t>
            </w:r>
          </w:p>
        </w:tc>
        <w:tc>
          <w:tcPr>
            <w:tcW w:w="2443" w:type="pct"/>
          </w:tcPr>
          <w:p w:rsidR="00F12550" w:rsidRPr="00490365" w:rsidRDefault="00F12550" w:rsidP="00FF7C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967" w:type="pct"/>
          </w:tcPr>
          <w:p w:rsidR="00F12550" w:rsidRPr="00490365" w:rsidRDefault="00F12550" w:rsidP="00FF7C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F12550" w:rsidRPr="00490365" w:rsidTr="00F125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pct"/>
          </w:tcPr>
          <w:p w:rsidR="00F12550" w:rsidRPr="00490365" w:rsidRDefault="00490365" w:rsidP="00490365">
            <w:pPr>
              <w:jc w:val="both"/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Preventive measures</w:t>
            </w:r>
          </w:p>
        </w:tc>
        <w:tc>
          <w:tcPr>
            <w:tcW w:w="2443" w:type="pct"/>
          </w:tcPr>
          <w:p w:rsidR="00F12550" w:rsidRPr="00490365" w:rsidRDefault="00F12550" w:rsidP="00FF7CF8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967" w:type="pct"/>
          </w:tcPr>
          <w:p w:rsidR="00F12550" w:rsidRPr="00490365" w:rsidRDefault="00F12550" w:rsidP="00FF7CF8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3B0F5E" w:rsidRPr="00490365" w:rsidTr="005114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pct"/>
          </w:tcPr>
          <w:p w:rsidR="003B0F5E" w:rsidRPr="00490365" w:rsidRDefault="003B0F5E" w:rsidP="0051140D">
            <w:pPr>
              <w:jc w:val="both"/>
              <w:rPr>
                <w:rFonts w:ascii="Arial" w:hAnsi="Arial" w:cs="Arial"/>
                <w:b w:val="0"/>
                <w:lang w:val="en-US"/>
              </w:rPr>
            </w:pPr>
            <w:r w:rsidRPr="00490365">
              <w:rPr>
                <w:rFonts w:ascii="Arial" w:hAnsi="Arial" w:cs="Arial"/>
                <w:b w:val="0"/>
                <w:lang w:val="en-US"/>
              </w:rPr>
              <w:t>Communication</w:t>
            </w:r>
          </w:p>
        </w:tc>
        <w:tc>
          <w:tcPr>
            <w:tcW w:w="2443" w:type="pct"/>
          </w:tcPr>
          <w:p w:rsidR="003B0F5E" w:rsidRPr="00490365" w:rsidRDefault="003B0F5E" w:rsidP="005114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967" w:type="pct"/>
          </w:tcPr>
          <w:p w:rsidR="003B0F5E" w:rsidRPr="00490365" w:rsidRDefault="003B0F5E" w:rsidP="005114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3B0F5E" w:rsidRPr="00490365" w:rsidTr="0051140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pct"/>
          </w:tcPr>
          <w:p w:rsidR="003B0F5E" w:rsidRPr="00490365" w:rsidRDefault="00490365" w:rsidP="00490365">
            <w:pPr>
              <w:jc w:val="both"/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Plan length</w:t>
            </w:r>
          </w:p>
        </w:tc>
        <w:tc>
          <w:tcPr>
            <w:tcW w:w="2443" w:type="pct"/>
          </w:tcPr>
          <w:p w:rsidR="003B0F5E" w:rsidRPr="00490365" w:rsidRDefault="003B0F5E" w:rsidP="0051140D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967" w:type="pct"/>
          </w:tcPr>
          <w:p w:rsidR="003B0F5E" w:rsidRPr="00490365" w:rsidRDefault="003B0F5E" w:rsidP="0051140D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3B0F5E" w:rsidRPr="00490365" w:rsidTr="005114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pct"/>
          </w:tcPr>
          <w:p w:rsidR="003B0F5E" w:rsidRPr="00490365" w:rsidRDefault="003B0F5E" w:rsidP="00490365">
            <w:pPr>
              <w:jc w:val="both"/>
              <w:rPr>
                <w:rFonts w:ascii="Arial" w:hAnsi="Arial" w:cs="Arial"/>
                <w:b w:val="0"/>
                <w:lang w:val="en-US"/>
              </w:rPr>
            </w:pPr>
            <w:r w:rsidRPr="00490365">
              <w:rPr>
                <w:rFonts w:ascii="Arial" w:hAnsi="Arial" w:cs="Arial"/>
                <w:b w:val="0"/>
                <w:lang w:val="en-US"/>
              </w:rPr>
              <w:t xml:space="preserve">Test </w:t>
            </w:r>
            <w:r w:rsidR="00490365">
              <w:rPr>
                <w:rFonts w:ascii="Arial" w:hAnsi="Arial" w:cs="Arial"/>
                <w:b w:val="0"/>
                <w:lang w:val="en-US"/>
              </w:rPr>
              <w:t xml:space="preserve">of the </w:t>
            </w:r>
            <w:r w:rsidRPr="00490365">
              <w:rPr>
                <w:rFonts w:ascii="Arial" w:hAnsi="Arial" w:cs="Arial"/>
                <w:b w:val="0"/>
                <w:lang w:val="en-US"/>
              </w:rPr>
              <w:t>plan</w:t>
            </w:r>
          </w:p>
        </w:tc>
        <w:tc>
          <w:tcPr>
            <w:tcW w:w="2443" w:type="pct"/>
          </w:tcPr>
          <w:p w:rsidR="003B0F5E" w:rsidRPr="00490365" w:rsidRDefault="003B0F5E" w:rsidP="005114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967" w:type="pct"/>
          </w:tcPr>
          <w:p w:rsidR="003B0F5E" w:rsidRPr="00490365" w:rsidRDefault="003B0F5E" w:rsidP="005114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3B0F5E" w:rsidRPr="006D2D50" w:rsidTr="0051140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pct"/>
          </w:tcPr>
          <w:p w:rsidR="003B0F5E" w:rsidRPr="00490365" w:rsidRDefault="00A76A8D" w:rsidP="00490365">
            <w:pPr>
              <w:jc w:val="both"/>
              <w:rPr>
                <w:rFonts w:ascii="Arial" w:hAnsi="Arial" w:cs="Arial"/>
                <w:b w:val="0"/>
                <w:lang w:val="en-US"/>
              </w:rPr>
            </w:pPr>
            <w:r w:rsidRPr="00490365">
              <w:rPr>
                <w:rFonts w:ascii="Arial" w:hAnsi="Arial" w:cs="Arial"/>
                <w:b w:val="0"/>
                <w:lang w:val="en-US"/>
              </w:rPr>
              <w:t>Le</w:t>
            </w:r>
            <w:r w:rsidR="00490365">
              <w:rPr>
                <w:rFonts w:ascii="Arial" w:hAnsi="Arial" w:cs="Arial"/>
                <w:b w:val="0"/>
                <w:lang w:val="en-US"/>
              </w:rPr>
              <w:t>ssons learned following the test</w:t>
            </w:r>
          </w:p>
        </w:tc>
        <w:tc>
          <w:tcPr>
            <w:tcW w:w="2443" w:type="pct"/>
          </w:tcPr>
          <w:p w:rsidR="003B0F5E" w:rsidRPr="00490365" w:rsidRDefault="003B0F5E" w:rsidP="0051140D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967" w:type="pct"/>
          </w:tcPr>
          <w:p w:rsidR="003B0F5E" w:rsidRPr="00490365" w:rsidRDefault="003B0F5E" w:rsidP="0051140D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F12550" w:rsidRPr="006D2D50" w:rsidTr="00F125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pct"/>
          </w:tcPr>
          <w:p w:rsidR="00F12550" w:rsidRPr="00490365" w:rsidRDefault="00F12550" w:rsidP="00FF7CF8">
            <w:pPr>
              <w:jc w:val="both"/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2443" w:type="pct"/>
          </w:tcPr>
          <w:p w:rsidR="00F12550" w:rsidRPr="00490365" w:rsidRDefault="00F12550" w:rsidP="00FF7C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967" w:type="pct"/>
          </w:tcPr>
          <w:p w:rsidR="00F12550" w:rsidRPr="00490365" w:rsidRDefault="00F12550" w:rsidP="00FF7CF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</w:tbl>
    <w:p w:rsidR="00BB4C31" w:rsidRPr="00490365" w:rsidRDefault="00BB4C31" w:rsidP="00F924E6">
      <w:pPr>
        <w:jc w:val="both"/>
        <w:rPr>
          <w:rFonts w:ascii="Arial" w:hAnsi="Arial" w:cs="Arial"/>
          <w:lang w:val="en-US"/>
        </w:rPr>
      </w:pPr>
    </w:p>
    <w:p w:rsidR="0003046E" w:rsidRPr="00490365" w:rsidRDefault="0003046E" w:rsidP="00F924E6">
      <w:pPr>
        <w:jc w:val="both"/>
        <w:rPr>
          <w:rFonts w:ascii="Arial" w:hAnsi="Arial" w:cs="Arial"/>
          <w:lang w:val="en-US"/>
        </w:rPr>
      </w:pPr>
    </w:p>
    <w:p w:rsidR="0003046E" w:rsidRPr="00490365" w:rsidRDefault="000C0E60" w:rsidP="0003046E">
      <w:pPr>
        <w:jc w:val="center"/>
        <w:rPr>
          <w:rFonts w:ascii="Arial" w:hAnsi="Arial" w:cs="Arial"/>
          <w:b/>
          <w:sz w:val="32"/>
          <w:szCs w:val="32"/>
          <w:lang w:val="en-US"/>
        </w:rPr>
      </w:pPr>
      <w:r w:rsidRPr="00490365">
        <w:rPr>
          <w:rFonts w:ascii="Arial" w:hAnsi="Arial" w:cs="Arial"/>
          <w:b/>
          <w:sz w:val="32"/>
          <w:szCs w:val="32"/>
          <w:lang w:val="en-US"/>
        </w:rPr>
        <w:t xml:space="preserve">2 </w:t>
      </w:r>
      <w:r w:rsidR="0057055B">
        <w:rPr>
          <w:rFonts w:ascii="Arial" w:hAnsi="Arial" w:cs="Arial"/>
          <w:b/>
          <w:sz w:val="32"/>
          <w:szCs w:val="32"/>
          <w:lang w:val="en-US"/>
        </w:rPr>
        <w:t>BCP template</w:t>
      </w:r>
    </w:p>
    <w:p w:rsidR="0003046E" w:rsidRPr="00490365" w:rsidRDefault="0003046E" w:rsidP="0003046E">
      <w:pPr>
        <w:jc w:val="center"/>
        <w:rPr>
          <w:rFonts w:ascii="Arial" w:hAnsi="Arial" w:cs="Arial"/>
          <w:b/>
          <w:sz w:val="32"/>
          <w:szCs w:val="32"/>
          <w:lang w:val="en-US"/>
        </w:rPr>
      </w:pPr>
    </w:p>
    <w:tbl>
      <w:tblPr>
        <w:tblStyle w:val="Grilleclaire-Accent5"/>
        <w:tblW w:w="0" w:type="auto"/>
        <w:tblLook w:val="04A0" w:firstRow="1" w:lastRow="0" w:firstColumn="1" w:lastColumn="0" w:noHBand="0" w:noVBand="1"/>
      </w:tblPr>
      <w:tblGrid>
        <w:gridCol w:w="3384"/>
        <w:gridCol w:w="4521"/>
        <w:gridCol w:w="2247"/>
      </w:tblGrid>
      <w:tr w:rsidR="000C0E60" w:rsidRPr="00490365" w:rsidTr="000C0E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4" w:type="dxa"/>
          </w:tcPr>
          <w:p w:rsidR="000C0E60" w:rsidRPr="00490365" w:rsidRDefault="000C0E60" w:rsidP="000C0E60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4521" w:type="dxa"/>
          </w:tcPr>
          <w:p w:rsidR="000C0E60" w:rsidRPr="00490365" w:rsidRDefault="000C0E60" w:rsidP="000C0E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2247" w:type="dxa"/>
          </w:tcPr>
          <w:p w:rsidR="000C0E60" w:rsidRPr="00490365" w:rsidRDefault="0057055B" w:rsidP="005705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Note</w:t>
            </w:r>
          </w:p>
        </w:tc>
      </w:tr>
      <w:tr w:rsidR="000C0E60" w:rsidRPr="00490365" w:rsidTr="000C0E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4" w:type="dxa"/>
          </w:tcPr>
          <w:p w:rsidR="000C0E60" w:rsidRPr="00490365" w:rsidRDefault="0057055B" w:rsidP="0057055B">
            <w:pPr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Company name</w:t>
            </w:r>
          </w:p>
        </w:tc>
        <w:tc>
          <w:tcPr>
            <w:tcW w:w="4521" w:type="dxa"/>
          </w:tcPr>
          <w:p w:rsidR="000C0E60" w:rsidRPr="00490365" w:rsidRDefault="000C0E60" w:rsidP="000C0E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2247" w:type="dxa"/>
          </w:tcPr>
          <w:p w:rsidR="000C0E60" w:rsidRPr="00490365" w:rsidRDefault="000C0E60" w:rsidP="000C0E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0C0E60" w:rsidRPr="00490365" w:rsidTr="000C0E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4" w:type="dxa"/>
          </w:tcPr>
          <w:p w:rsidR="000C0E60" w:rsidRPr="00490365" w:rsidRDefault="0057055B" w:rsidP="000C0E60">
            <w:pPr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Address</w:t>
            </w:r>
          </w:p>
        </w:tc>
        <w:tc>
          <w:tcPr>
            <w:tcW w:w="4521" w:type="dxa"/>
          </w:tcPr>
          <w:p w:rsidR="000C0E60" w:rsidRPr="00490365" w:rsidRDefault="000C0E60" w:rsidP="000C0E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2247" w:type="dxa"/>
          </w:tcPr>
          <w:p w:rsidR="000C0E60" w:rsidRPr="00490365" w:rsidRDefault="000C0E60" w:rsidP="000C0E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0C0E60" w:rsidRPr="00490365" w:rsidTr="000C0E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4" w:type="dxa"/>
          </w:tcPr>
          <w:p w:rsidR="000C0E60" w:rsidRPr="00490365" w:rsidRDefault="000C0E60" w:rsidP="0057055B">
            <w:pPr>
              <w:rPr>
                <w:rFonts w:ascii="Arial" w:hAnsi="Arial" w:cs="Arial"/>
                <w:b w:val="0"/>
                <w:lang w:val="en-US"/>
              </w:rPr>
            </w:pPr>
            <w:r w:rsidRPr="00490365">
              <w:rPr>
                <w:rFonts w:ascii="Arial" w:hAnsi="Arial" w:cs="Arial"/>
                <w:b w:val="0"/>
                <w:lang w:val="en-US"/>
              </w:rPr>
              <w:t>D</w:t>
            </w:r>
            <w:r w:rsidR="0057055B">
              <w:rPr>
                <w:rFonts w:ascii="Arial" w:hAnsi="Arial" w:cs="Arial"/>
                <w:b w:val="0"/>
                <w:lang w:val="en-US"/>
              </w:rPr>
              <w:t>e</w:t>
            </w:r>
            <w:r w:rsidRPr="00490365">
              <w:rPr>
                <w:rFonts w:ascii="Arial" w:hAnsi="Arial" w:cs="Arial"/>
                <w:b w:val="0"/>
                <w:lang w:val="en-US"/>
              </w:rPr>
              <w:t>partment</w:t>
            </w:r>
          </w:p>
        </w:tc>
        <w:tc>
          <w:tcPr>
            <w:tcW w:w="4521" w:type="dxa"/>
          </w:tcPr>
          <w:p w:rsidR="000C0E60" w:rsidRPr="00490365" w:rsidRDefault="000C0E60" w:rsidP="000C0E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2247" w:type="dxa"/>
          </w:tcPr>
          <w:p w:rsidR="000C0E60" w:rsidRPr="00490365" w:rsidRDefault="000C0E60" w:rsidP="000C0E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0C0E60" w:rsidRPr="00490365" w:rsidTr="000C0E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4" w:type="dxa"/>
          </w:tcPr>
          <w:p w:rsidR="000C0E60" w:rsidRPr="00490365" w:rsidRDefault="000C0E60" w:rsidP="0057055B">
            <w:pPr>
              <w:rPr>
                <w:rFonts w:ascii="Arial" w:hAnsi="Arial" w:cs="Arial"/>
                <w:b w:val="0"/>
                <w:lang w:val="en-US"/>
              </w:rPr>
            </w:pPr>
            <w:r w:rsidRPr="00490365">
              <w:rPr>
                <w:rFonts w:ascii="Arial" w:hAnsi="Arial" w:cs="Arial"/>
                <w:b w:val="0"/>
                <w:lang w:val="en-US"/>
              </w:rPr>
              <w:t>Pr</w:t>
            </w:r>
            <w:r w:rsidR="0057055B">
              <w:rPr>
                <w:rFonts w:ascii="Arial" w:hAnsi="Arial" w:cs="Arial"/>
                <w:b w:val="0"/>
                <w:lang w:val="en-US"/>
              </w:rPr>
              <w:t>epared by</w:t>
            </w:r>
          </w:p>
        </w:tc>
        <w:tc>
          <w:tcPr>
            <w:tcW w:w="4521" w:type="dxa"/>
          </w:tcPr>
          <w:p w:rsidR="000C0E60" w:rsidRPr="00490365" w:rsidRDefault="000C0E60" w:rsidP="000C0E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2247" w:type="dxa"/>
          </w:tcPr>
          <w:p w:rsidR="000C0E60" w:rsidRPr="00490365" w:rsidRDefault="000C0E60" w:rsidP="000C0E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0C0E60" w:rsidRPr="00490365" w:rsidTr="000C0E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4" w:type="dxa"/>
          </w:tcPr>
          <w:p w:rsidR="000C0E60" w:rsidRPr="00490365" w:rsidRDefault="0057055B" w:rsidP="0057055B">
            <w:pPr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Realized on</w:t>
            </w:r>
          </w:p>
        </w:tc>
        <w:tc>
          <w:tcPr>
            <w:tcW w:w="4521" w:type="dxa"/>
          </w:tcPr>
          <w:p w:rsidR="000C0E60" w:rsidRPr="00490365" w:rsidRDefault="000C0E60" w:rsidP="000C0E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2247" w:type="dxa"/>
          </w:tcPr>
          <w:p w:rsidR="000C0E60" w:rsidRPr="00490365" w:rsidRDefault="000C0E60" w:rsidP="000C0E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0C0E60" w:rsidRPr="00490365" w:rsidTr="000C0E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4" w:type="dxa"/>
          </w:tcPr>
          <w:p w:rsidR="000C0E60" w:rsidRPr="00490365" w:rsidRDefault="000C0E60" w:rsidP="000C0E60">
            <w:pPr>
              <w:rPr>
                <w:rFonts w:ascii="Arial" w:hAnsi="Arial" w:cs="Arial"/>
                <w:b w:val="0"/>
                <w:lang w:val="en-US"/>
              </w:rPr>
            </w:pPr>
            <w:r w:rsidRPr="00490365">
              <w:rPr>
                <w:rFonts w:ascii="Arial" w:hAnsi="Arial" w:cs="Arial"/>
                <w:b w:val="0"/>
                <w:lang w:val="en-US"/>
              </w:rPr>
              <w:t>Date</w:t>
            </w:r>
          </w:p>
        </w:tc>
        <w:tc>
          <w:tcPr>
            <w:tcW w:w="4521" w:type="dxa"/>
          </w:tcPr>
          <w:p w:rsidR="000C0E60" w:rsidRPr="00490365" w:rsidRDefault="000C0E60" w:rsidP="000C0E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2247" w:type="dxa"/>
          </w:tcPr>
          <w:p w:rsidR="000C0E60" w:rsidRPr="00490365" w:rsidRDefault="000C0E60" w:rsidP="000C0E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0C0E60" w:rsidRPr="00490365" w:rsidTr="000C0E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4" w:type="dxa"/>
          </w:tcPr>
          <w:p w:rsidR="000C0E60" w:rsidRPr="00490365" w:rsidRDefault="0057055B" w:rsidP="000C0E60">
            <w:pPr>
              <w:rPr>
                <w:rFonts w:ascii="Arial" w:hAnsi="Arial" w:cs="Arial"/>
                <w:b w:val="0"/>
                <w:lang w:val="en-US"/>
              </w:rPr>
            </w:pPr>
            <w:r w:rsidRPr="00490365">
              <w:rPr>
                <w:rFonts w:ascii="Arial" w:hAnsi="Arial" w:cs="Arial"/>
                <w:b w:val="0"/>
                <w:lang w:val="en-US"/>
              </w:rPr>
              <w:t>Localization</w:t>
            </w:r>
          </w:p>
        </w:tc>
        <w:tc>
          <w:tcPr>
            <w:tcW w:w="4521" w:type="dxa"/>
          </w:tcPr>
          <w:p w:rsidR="000C0E60" w:rsidRPr="00490365" w:rsidRDefault="000C0E60" w:rsidP="000C0E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2247" w:type="dxa"/>
          </w:tcPr>
          <w:p w:rsidR="000C0E60" w:rsidRPr="00490365" w:rsidRDefault="000C0E60" w:rsidP="000C0E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0C0E60" w:rsidRPr="00490365" w:rsidTr="000C0E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4" w:type="dxa"/>
          </w:tcPr>
          <w:p w:rsidR="000C0E60" w:rsidRPr="00490365" w:rsidRDefault="0057055B" w:rsidP="0057055B">
            <w:pPr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Scope</w:t>
            </w:r>
          </w:p>
        </w:tc>
        <w:tc>
          <w:tcPr>
            <w:tcW w:w="4521" w:type="dxa"/>
          </w:tcPr>
          <w:p w:rsidR="000C0E60" w:rsidRPr="00490365" w:rsidRDefault="000C0E60" w:rsidP="000C0E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2247" w:type="dxa"/>
          </w:tcPr>
          <w:p w:rsidR="000C0E60" w:rsidRPr="00490365" w:rsidRDefault="000C0E60" w:rsidP="000C0E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0C0E60" w:rsidRPr="00490365" w:rsidTr="000C0E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4" w:type="dxa"/>
          </w:tcPr>
          <w:p w:rsidR="000C0E60" w:rsidRPr="00490365" w:rsidRDefault="0057055B" w:rsidP="0057055B">
            <w:pPr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BCP objective</w:t>
            </w:r>
          </w:p>
        </w:tc>
        <w:tc>
          <w:tcPr>
            <w:tcW w:w="4521" w:type="dxa"/>
          </w:tcPr>
          <w:p w:rsidR="000C0E60" w:rsidRPr="00490365" w:rsidRDefault="000C0E60" w:rsidP="000C0E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2247" w:type="dxa"/>
          </w:tcPr>
          <w:p w:rsidR="000C0E60" w:rsidRPr="00490365" w:rsidRDefault="000C0E60" w:rsidP="000C0E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0C0E60" w:rsidRPr="00490365" w:rsidTr="000C0E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4" w:type="dxa"/>
          </w:tcPr>
          <w:p w:rsidR="000C0E60" w:rsidRPr="00490365" w:rsidRDefault="0057055B" w:rsidP="0057055B">
            <w:pPr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Priority commercial functions</w:t>
            </w:r>
          </w:p>
        </w:tc>
        <w:tc>
          <w:tcPr>
            <w:tcW w:w="4521" w:type="dxa"/>
          </w:tcPr>
          <w:p w:rsidR="000C0E60" w:rsidRPr="00490365" w:rsidRDefault="000C0E60" w:rsidP="000C0E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2247" w:type="dxa"/>
          </w:tcPr>
          <w:p w:rsidR="000C0E60" w:rsidRPr="00490365" w:rsidRDefault="000C0E60" w:rsidP="000C0E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0C0E60" w:rsidRPr="00490365" w:rsidTr="000C0E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4" w:type="dxa"/>
          </w:tcPr>
          <w:p w:rsidR="000C0E60" w:rsidRPr="00490365" w:rsidRDefault="0057055B" w:rsidP="0057055B">
            <w:pPr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Risky operations</w:t>
            </w:r>
          </w:p>
        </w:tc>
        <w:tc>
          <w:tcPr>
            <w:tcW w:w="4521" w:type="dxa"/>
          </w:tcPr>
          <w:p w:rsidR="000C0E60" w:rsidRPr="00490365" w:rsidRDefault="000C0E60" w:rsidP="000C0E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2247" w:type="dxa"/>
          </w:tcPr>
          <w:p w:rsidR="000C0E60" w:rsidRPr="00490365" w:rsidRDefault="000C0E60" w:rsidP="000C0E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355ED7" w:rsidRPr="00490365" w:rsidTr="000C0E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4" w:type="dxa"/>
          </w:tcPr>
          <w:p w:rsidR="00355ED7" w:rsidRPr="00490365" w:rsidRDefault="00355ED7" w:rsidP="0057055B">
            <w:pPr>
              <w:rPr>
                <w:rFonts w:ascii="Arial" w:hAnsi="Arial" w:cs="Arial"/>
                <w:b w:val="0"/>
                <w:lang w:val="en-US"/>
              </w:rPr>
            </w:pPr>
            <w:r w:rsidRPr="00490365">
              <w:rPr>
                <w:rFonts w:ascii="Arial" w:hAnsi="Arial" w:cs="Arial"/>
                <w:b w:val="0"/>
                <w:lang w:val="en-US"/>
              </w:rPr>
              <w:t>Exerci</w:t>
            </w:r>
            <w:r w:rsidR="0057055B">
              <w:rPr>
                <w:rFonts w:ascii="Arial" w:hAnsi="Arial" w:cs="Arial"/>
                <w:b w:val="0"/>
                <w:lang w:val="en-US"/>
              </w:rPr>
              <w:t>s</w:t>
            </w:r>
            <w:r w:rsidRPr="00490365">
              <w:rPr>
                <w:rFonts w:ascii="Arial" w:hAnsi="Arial" w:cs="Arial"/>
                <w:b w:val="0"/>
                <w:lang w:val="en-US"/>
              </w:rPr>
              <w:t xml:space="preserve">e </w:t>
            </w:r>
            <w:r w:rsidR="0057055B">
              <w:rPr>
                <w:rFonts w:ascii="Arial" w:hAnsi="Arial" w:cs="Arial"/>
                <w:b w:val="0"/>
                <w:lang w:val="en-US"/>
              </w:rPr>
              <w:t>and</w:t>
            </w:r>
            <w:r w:rsidRPr="00490365">
              <w:rPr>
                <w:rFonts w:ascii="Arial" w:hAnsi="Arial" w:cs="Arial"/>
                <w:b w:val="0"/>
                <w:lang w:val="en-US"/>
              </w:rPr>
              <w:t xml:space="preserve"> test</w:t>
            </w:r>
          </w:p>
        </w:tc>
        <w:tc>
          <w:tcPr>
            <w:tcW w:w="4521" w:type="dxa"/>
          </w:tcPr>
          <w:p w:rsidR="00355ED7" w:rsidRPr="00490365" w:rsidRDefault="00355ED7" w:rsidP="000C0E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2247" w:type="dxa"/>
          </w:tcPr>
          <w:p w:rsidR="00355ED7" w:rsidRPr="00490365" w:rsidRDefault="00355ED7" w:rsidP="000C0E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0C0E60" w:rsidRPr="00490365" w:rsidTr="000C0E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4" w:type="dxa"/>
          </w:tcPr>
          <w:p w:rsidR="000C0E60" w:rsidRPr="00490365" w:rsidRDefault="0057055B" w:rsidP="0057055B">
            <w:pPr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Recovery plan</w:t>
            </w:r>
          </w:p>
        </w:tc>
        <w:tc>
          <w:tcPr>
            <w:tcW w:w="4521" w:type="dxa"/>
          </w:tcPr>
          <w:p w:rsidR="000C0E60" w:rsidRPr="00490365" w:rsidRDefault="000C0E60" w:rsidP="000C0E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2247" w:type="dxa"/>
          </w:tcPr>
          <w:p w:rsidR="000C0E60" w:rsidRPr="00490365" w:rsidRDefault="000C0E60" w:rsidP="000C0E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0C0E60" w:rsidRPr="00490365" w:rsidTr="000C0E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4" w:type="dxa"/>
          </w:tcPr>
          <w:p w:rsidR="000C0E60" w:rsidRPr="00490365" w:rsidRDefault="0057055B" w:rsidP="000C0E60">
            <w:pPr>
              <w:rPr>
                <w:rFonts w:ascii="Arial" w:hAnsi="Arial" w:cs="Arial"/>
                <w:b w:val="0"/>
                <w:lang w:val="en-US"/>
              </w:rPr>
            </w:pPr>
            <w:r w:rsidRPr="0057055B">
              <w:rPr>
                <w:rFonts w:ascii="Arial" w:hAnsi="Arial" w:cs="Arial"/>
                <w:b w:val="0"/>
                <w:lang w:val="en-US"/>
              </w:rPr>
              <w:t>Operational area at risk</w:t>
            </w:r>
          </w:p>
        </w:tc>
        <w:tc>
          <w:tcPr>
            <w:tcW w:w="4521" w:type="dxa"/>
          </w:tcPr>
          <w:p w:rsidR="000C0E60" w:rsidRPr="00490365" w:rsidRDefault="000C0E60" w:rsidP="000C0E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2247" w:type="dxa"/>
          </w:tcPr>
          <w:p w:rsidR="000C0E60" w:rsidRPr="00490365" w:rsidRDefault="000C0E60" w:rsidP="000C0E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0C0E60" w:rsidRPr="00490365" w:rsidTr="000C0E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4" w:type="dxa"/>
          </w:tcPr>
          <w:p w:rsidR="000C0E60" w:rsidRPr="00490365" w:rsidRDefault="000C0E60" w:rsidP="0057055B">
            <w:pPr>
              <w:rPr>
                <w:rFonts w:ascii="Arial" w:hAnsi="Arial" w:cs="Arial"/>
                <w:b w:val="0"/>
                <w:lang w:val="en-US"/>
              </w:rPr>
            </w:pPr>
            <w:r w:rsidRPr="00490365">
              <w:rPr>
                <w:rFonts w:ascii="Arial" w:hAnsi="Arial" w:cs="Arial"/>
                <w:b w:val="0"/>
                <w:lang w:val="en-US"/>
              </w:rPr>
              <w:t>Op</w:t>
            </w:r>
            <w:r w:rsidR="0057055B">
              <w:rPr>
                <w:rFonts w:ascii="Arial" w:hAnsi="Arial" w:cs="Arial"/>
                <w:b w:val="0"/>
                <w:lang w:val="en-US"/>
              </w:rPr>
              <w:t>e</w:t>
            </w:r>
            <w:r w:rsidRPr="00490365">
              <w:rPr>
                <w:rFonts w:ascii="Arial" w:hAnsi="Arial" w:cs="Arial"/>
                <w:b w:val="0"/>
                <w:lang w:val="en-US"/>
              </w:rPr>
              <w:t>ration</w:t>
            </w:r>
          </w:p>
        </w:tc>
        <w:tc>
          <w:tcPr>
            <w:tcW w:w="4521" w:type="dxa"/>
          </w:tcPr>
          <w:p w:rsidR="000C0E60" w:rsidRPr="00490365" w:rsidRDefault="000C0E60" w:rsidP="000C0E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2247" w:type="dxa"/>
          </w:tcPr>
          <w:p w:rsidR="000C0E60" w:rsidRPr="00490365" w:rsidRDefault="000C0E60" w:rsidP="000C0E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0C0E60" w:rsidRPr="00490365" w:rsidTr="000C0E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4" w:type="dxa"/>
          </w:tcPr>
          <w:p w:rsidR="000C0E60" w:rsidRPr="00490365" w:rsidRDefault="0057055B" w:rsidP="0057055B">
            <w:pPr>
              <w:rPr>
                <w:rFonts w:ascii="Arial" w:hAnsi="Arial" w:cs="Arial"/>
                <w:b w:val="0"/>
                <w:lang w:val="en-US"/>
              </w:rPr>
            </w:pPr>
            <w:r w:rsidRPr="0057055B">
              <w:rPr>
                <w:rFonts w:ascii="Arial" w:hAnsi="Arial" w:cs="Arial"/>
                <w:b w:val="0"/>
                <w:lang w:val="en-US"/>
              </w:rPr>
              <w:t>Operational area</w:t>
            </w:r>
          </w:p>
        </w:tc>
        <w:tc>
          <w:tcPr>
            <w:tcW w:w="4521" w:type="dxa"/>
          </w:tcPr>
          <w:p w:rsidR="000C0E60" w:rsidRPr="00490365" w:rsidRDefault="000C0E60" w:rsidP="000C0E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2247" w:type="dxa"/>
          </w:tcPr>
          <w:p w:rsidR="000C0E60" w:rsidRPr="00490365" w:rsidRDefault="000C0E60" w:rsidP="000C0E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0C0E60" w:rsidRPr="00490365" w:rsidTr="000C0E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4" w:type="dxa"/>
          </w:tcPr>
          <w:p w:rsidR="000C0E60" w:rsidRPr="00490365" w:rsidRDefault="000C0E60" w:rsidP="0057055B">
            <w:pPr>
              <w:rPr>
                <w:rFonts w:ascii="Arial" w:hAnsi="Arial" w:cs="Arial"/>
                <w:b w:val="0"/>
                <w:lang w:val="en-US"/>
              </w:rPr>
            </w:pPr>
            <w:r w:rsidRPr="00490365">
              <w:rPr>
                <w:rFonts w:ascii="Arial" w:hAnsi="Arial" w:cs="Arial"/>
                <w:b w:val="0"/>
                <w:lang w:val="en-US"/>
              </w:rPr>
              <w:t xml:space="preserve">Description </w:t>
            </w:r>
            <w:r w:rsidR="0057055B">
              <w:rPr>
                <w:rFonts w:ascii="Arial" w:hAnsi="Arial" w:cs="Arial"/>
                <w:b w:val="0"/>
                <w:lang w:val="en-US"/>
              </w:rPr>
              <w:t>of ope</w:t>
            </w:r>
            <w:r w:rsidRPr="00490365">
              <w:rPr>
                <w:rFonts w:ascii="Arial" w:hAnsi="Arial" w:cs="Arial"/>
                <w:b w:val="0"/>
                <w:lang w:val="en-US"/>
              </w:rPr>
              <w:t>ration</w:t>
            </w:r>
          </w:p>
        </w:tc>
        <w:tc>
          <w:tcPr>
            <w:tcW w:w="4521" w:type="dxa"/>
          </w:tcPr>
          <w:p w:rsidR="000C0E60" w:rsidRPr="00490365" w:rsidRDefault="000C0E60" w:rsidP="000C0E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2247" w:type="dxa"/>
          </w:tcPr>
          <w:p w:rsidR="000C0E60" w:rsidRPr="00490365" w:rsidRDefault="000C0E60" w:rsidP="000C0E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0C0E60" w:rsidRPr="00490365" w:rsidTr="000C0E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4" w:type="dxa"/>
          </w:tcPr>
          <w:p w:rsidR="000C0E60" w:rsidRPr="00490365" w:rsidRDefault="0057055B" w:rsidP="0057055B">
            <w:pPr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Level of impact on business continuity</w:t>
            </w:r>
          </w:p>
        </w:tc>
        <w:tc>
          <w:tcPr>
            <w:tcW w:w="4521" w:type="dxa"/>
          </w:tcPr>
          <w:p w:rsidR="000C0E60" w:rsidRPr="00490365" w:rsidRDefault="000C0E60" w:rsidP="000C0E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2247" w:type="dxa"/>
          </w:tcPr>
          <w:p w:rsidR="000C0E60" w:rsidRPr="00490365" w:rsidRDefault="000C0E60" w:rsidP="0057055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490365">
              <w:rPr>
                <w:rFonts w:ascii="Arial" w:hAnsi="Arial" w:cs="Arial"/>
                <w:lang w:val="en-US"/>
              </w:rPr>
              <w:t>Criti</w:t>
            </w:r>
            <w:r w:rsidR="0057055B">
              <w:rPr>
                <w:rFonts w:ascii="Arial" w:hAnsi="Arial" w:cs="Arial"/>
                <w:lang w:val="en-US"/>
              </w:rPr>
              <w:t>cal, high, moderate, low</w:t>
            </w:r>
          </w:p>
        </w:tc>
      </w:tr>
      <w:tr w:rsidR="000C0E60" w:rsidRPr="00490365" w:rsidTr="000C0E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4" w:type="dxa"/>
          </w:tcPr>
          <w:p w:rsidR="000C0E60" w:rsidRPr="00490365" w:rsidRDefault="000C0E60" w:rsidP="0057055B">
            <w:pPr>
              <w:rPr>
                <w:rFonts w:ascii="Arial" w:hAnsi="Arial" w:cs="Arial"/>
                <w:b w:val="0"/>
                <w:lang w:val="en-US"/>
              </w:rPr>
            </w:pPr>
            <w:r w:rsidRPr="00490365">
              <w:rPr>
                <w:rFonts w:ascii="Arial" w:hAnsi="Arial" w:cs="Arial"/>
                <w:b w:val="0"/>
                <w:lang w:val="en-US"/>
              </w:rPr>
              <w:t xml:space="preserve">Description </w:t>
            </w:r>
            <w:r w:rsidR="0057055B">
              <w:rPr>
                <w:rFonts w:ascii="Arial" w:hAnsi="Arial" w:cs="Arial"/>
                <w:b w:val="0"/>
                <w:lang w:val="en-US"/>
              </w:rPr>
              <w:t xml:space="preserve">of </w:t>
            </w:r>
            <w:r w:rsidRPr="00490365">
              <w:rPr>
                <w:rFonts w:ascii="Arial" w:hAnsi="Arial" w:cs="Arial"/>
                <w:b w:val="0"/>
                <w:lang w:val="en-US"/>
              </w:rPr>
              <w:t>impacts</w:t>
            </w:r>
          </w:p>
        </w:tc>
        <w:tc>
          <w:tcPr>
            <w:tcW w:w="4521" w:type="dxa"/>
          </w:tcPr>
          <w:p w:rsidR="000C0E60" w:rsidRPr="00490365" w:rsidRDefault="000C0E60" w:rsidP="000C0E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2247" w:type="dxa"/>
          </w:tcPr>
          <w:p w:rsidR="000C0E60" w:rsidRPr="00490365" w:rsidRDefault="000C0E60" w:rsidP="000C0E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0C0E60" w:rsidRPr="00490365" w:rsidTr="000C0E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4" w:type="dxa"/>
          </w:tcPr>
          <w:p w:rsidR="000C0E60" w:rsidRPr="00490365" w:rsidRDefault="000C0E60" w:rsidP="0057055B">
            <w:pPr>
              <w:rPr>
                <w:rFonts w:ascii="Arial" w:hAnsi="Arial" w:cs="Arial"/>
                <w:b w:val="0"/>
                <w:lang w:val="en-US"/>
              </w:rPr>
            </w:pPr>
            <w:r w:rsidRPr="00490365">
              <w:rPr>
                <w:rFonts w:ascii="Arial" w:hAnsi="Arial" w:cs="Arial"/>
                <w:b w:val="0"/>
                <w:lang w:val="en-US"/>
              </w:rPr>
              <w:t>Strat</w:t>
            </w:r>
            <w:r w:rsidR="0057055B">
              <w:rPr>
                <w:rFonts w:ascii="Arial" w:hAnsi="Arial" w:cs="Arial"/>
                <w:b w:val="0"/>
                <w:lang w:val="en-US"/>
              </w:rPr>
              <w:t>egy of recovery</w:t>
            </w:r>
          </w:p>
        </w:tc>
        <w:tc>
          <w:tcPr>
            <w:tcW w:w="4521" w:type="dxa"/>
          </w:tcPr>
          <w:p w:rsidR="000C0E60" w:rsidRPr="00490365" w:rsidRDefault="000C0E60" w:rsidP="000C0E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2247" w:type="dxa"/>
          </w:tcPr>
          <w:p w:rsidR="000C0E60" w:rsidRPr="00490365" w:rsidRDefault="000C0E60" w:rsidP="000C0E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0C0E60" w:rsidRPr="00490365" w:rsidTr="000C0E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4" w:type="dxa"/>
          </w:tcPr>
          <w:p w:rsidR="000C0E60" w:rsidRPr="00490365" w:rsidRDefault="000C0E60" w:rsidP="0057055B">
            <w:pPr>
              <w:rPr>
                <w:rFonts w:ascii="Arial" w:hAnsi="Arial" w:cs="Arial"/>
                <w:b w:val="0"/>
                <w:lang w:val="en-US"/>
              </w:rPr>
            </w:pPr>
            <w:r w:rsidRPr="00490365">
              <w:rPr>
                <w:rFonts w:ascii="Arial" w:hAnsi="Arial" w:cs="Arial"/>
                <w:b w:val="0"/>
                <w:lang w:val="en-US"/>
              </w:rPr>
              <w:t>R</w:t>
            </w:r>
            <w:r w:rsidR="0057055B">
              <w:rPr>
                <w:rFonts w:ascii="Arial" w:hAnsi="Arial" w:cs="Arial"/>
                <w:b w:val="0"/>
                <w:lang w:val="en-US"/>
              </w:rPr>
              <w:t>o</w:t>
            </w:r>
            <w:r w:rsidRPr="00490365">
              <w:rPr>
                <w:rFonts w:ascii="Arial" w:hAnsi="Arial" w:cs="Arial"/>
                <w:b w:val="0"/>
                <w:lang w:val="en-US"/>
              </w:rPr>
              <w:t xml:space="preserve">les </w:t>
            </w:r>
            <w:r w:rsidR="0057055B">
              <w:rPr>
                <w:rFonts w:ascii="Arial" w:hAnsi="Arial" w:cs="Arial"/>
                <w:b w:val="0"/>
                <w:lang w:val="en-US"/>
              </w:rPr>
              <w:t xml:space="preserve">and </w:t>
            </w:r>
            <w:r w:rsidRPr="00490365">
              <w:rPr>
                <w:rFonts w:ascii="Arial" w:hAnsi="Arial" w:cs="Arial"/>
                <w:b w:val="0"/>
                <w:lang w:val="en-US"/>
              </w:rPr>
              <w:t>respons</w:t>
            </w:r>
            <w:r w:rsidR="0057055B">
              <w:rPr>
                <w:rFonts w:ascii="Arial" w:hAnsi="Arial" w:cs="Arial"/>
                <w:b w:val="0"/>
                <w:lang w:val="en-US"/>
              </w:rPr>
              <w:t>i</w:t>
            </w:r>
            <w:r w:rsidRPr="00490365">
              <w:rPr>
                <w:rFonts w:ascii="Arial" w:hAnsi="Arial" w:cs="Arial"/>
                <w:b w:val="0"/>
                <w:lang w:val="en-US"/>
              </w:rPr>
              <w:t>bilit</w:t>
            </w:r>
            <w:r w:rsidR="0057055B">
              <w:rPr>
                <w:rFonts w:ascii="Arial" w:hAnsi="Arial" w:cs="Arial"/>
                <w:b w:val="0"/>
                <w:lang w:val="en-US"/>
              </w:rPr>
              <w:t>ies</w:t>
            </w:r>
          </w:p>
        </w:tc>
        <w:tc>
          <w:tcPr>
            <w:tcW w:w="4521" w:type="dxa"/>
          </w:tcPr>
          <w:p w:rsidR="000C0E60" w:rsidRPr="00490365" w:rsidRDefault="000C0E60" w:rsidP="000C0E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2247" w:type="dxa"/>
          </w:tcPr>
          <w:p w:rsidR="000C0E60" w:rsidRPr="00490365" w:rsidRDefault="000C0E60" w:rsidP="000C0E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0C0E60" w:rsidRPr="00490365" w:rsidTr="000C0E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4" w:type="dxa"/>
          </w:tcPr>
          <w:p w:rsidR="000C0E60" w:rsidRPr="00490365" w:rsidRDefault="0057055B" w:rsidP="0057055B">
            <w:pPr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Crisis team</w:t>
            </w:r>
          </w:p>
        </w:tc>
        <w:tc>
          <w:tcPr>
            <w:tcW w:w="4521" w:type="dxa"/>
          </w:tcPr>
          <w:p w:rsidR="000C0E60" w:rsidRPr="00490365" w:rsidRDefault="000C0E60" w:rsidP="000C0E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2247" w:type="dxa"/>
          </w:tcPr>
          <w:p w:rsidR="000C0E60" w:rsidRPr="00490365" w:rsidRDefault="000C0E60" w:rsidP="0057055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490365">
              <w:rPr>
                <w:rFonts w:ascii="Arial" w:hAnsi="Arial" w:cs="Arial"/>
                <w:lang w:val="en-US"/>
              </w:rPr>
              <w:t>Contact, r</w:t>
            </w:r>
            <w:r w:rsidR="0057055B">
              <w:rPr>
                <w:rFonts w:ascii="Arial" w:hAnsi="Arial" w:cs="Arial"/>
                <w:lang w:val="en-US"/>
              </w:rPr>
              <w:t>o</w:t>
            </w:r>
            <w:r w:rsidRPr="00490365">
              <w:rPr>
                <w:rFonts w:ascii="Arial" w:hAnsi="Arial" w:cs="Arial"/>
                <w:lang w:val="en-US"/>
              </w:rPr>
              <w:t xml:space="preserve">le, </w:t>
            </w:r>
            <w:r w:rsidR="00355ED7" w:rsidRPr="00490365">
              <w:rPr>
                <w:rFonts w:ascii="Arial" w:hAnsi="Arial" w:cs="Arial"/>
                <w:lang w:val="en-US"/>
              </w:rPr>
              <w:t>d</w:t>
            </w:r>
            <w:r w:rsidR="0057055B">
              <w:rPr>
                <w:rFonts w:ascii="Arial" w:hAnsi="Arial" w:cs="Arial"/>
                <w:lang w:val="en-US"/>
              </w:rPr>
              <w:t>e</w:t>
            </w:r>
            <w:r w:rsidR="00355ED7" w:rsidRPr="00490365">
              <w:rPr>
                <w:rFonts w:ascii="Arial" w:hAnsi="Arial" w:cs="Arial"/>
                <w:lang w:val="en-US"/>
              </w:rPr>
              <w:t xml:space="preserve">partment, </w:t>
            </w:r>
            <w:r w:rsidR="0057055B">
              <w:rPr>
                <w:rFonts w:ascii="Arial" w:hAnsi="Arial" w:cs="Arial"/>
                <w:lang w:val="en-US"/>
              </w:rPr>
              <w:t>substitute</w:t>
            </w:r>
          </w:p>
        </w:tc>
      </w:tr>
      <w:tr w:rsidR="000C0E60" w:rsidRPr="00490365" w:rsidTr="008B28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4" w:type="dxa"/>
          </w:tcPr>
          <w:p w:rsidR="000C0E60" w:rsidRPr="00490365" w:rsidRDefault="000C0E60" w:rsidP="0057055B">
            <w:pPr>
              <w:rPr>
                <w:rFonts w:ascii="Arial" w:hAnsi="Arial" w:cs="Arial"/>
                <w:b w:val="0"/>
                <w:lang w:val="en-US"/>
              </w:rPr>
            </w:pPr>
            <w:r w:rsidRPr="00490365">
              <w:rPr>
                <w:rFonts w:ascii="Arial" w:hAnsi="Arial" w:cs="Arial"/>
                <w:b w:val="0"/>
                <w:lang w:val="en-US"/>
              </w:rPr>
              <w:t>Memb</w:t>
            </w:r>
            <w:r w:rsidR="0057055B">
              <w:rPr>
                <w:rFonts w:ascii="Arial" w:hAnsi="Arial" w:cs="Arial"/>
                <w:b w:val="0"/>
                <w:lang w:val="en-US"/>
              </w:rPr>
              <w:t>er</w:t>
            </w:r>
            <w:r w:rsidRPr="00490365">
              <w:rPr>
                <w:rFonts w:ascii="Arial" w:hAnsi="Arial" w:cs="Arial"/>
                <w:b w:val="0"/>
                <w:lang w:val="en-US"/>
              </w:rPr>
              <w:t xml:space="preserve"> 1</w:t>
            </w:r>
          </w:p>
        </w:tc>
        <w:tc>
          <w:tcPr>
            <w:tcW w:w="4521" w:type="dxa"/>
          </w:tcPr>
          <w:p w:rsidR="000C0E60" w:rsidRPr="00490365" w:rsidRDefault="000C0E60" w:rsidP="008B28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2247" w:type="dxa"/>
          </w:tcPr>
          <w:p w:rsidR="000C0E60" w:rsidRPr="00490365" w:rsidRDefault="000C0E60" w:rsidP="008B28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0C0E60" w:rsidRPr="00490365" w:rsidTr="008B28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4" w:type="dxa"/>
          </w:tcPr>
          <w:p w:rsidR="000C0E60" w:rsidRPr="00490365" w:rsidRDefault="000C0E60" w:rsidP="0057055B">
            <w:pPr>
              <w:rPr>
                <w:rFonts w:ascii="Arial" w:hAnsi="Arial" w:cs="Arial"/>
                <w:b w:val="0"/>
                <w:lang w:val="en-US"/>
              </w:rPr>
            </w:pPr>
            <w:r w:rsidRPr="00490365">
              <w:rPr>
                <w:rFonts w:ascii="Arial" w:hAnsi="Arial" w:cs="Arial"/>
                <w:b w:val="0"/>
                <w:lang w:val="en-US"/>
              </w:rPr>
              <w:t>Memb</w:t>
            </w:r>
            <w:r w:rsidR="0057055B">
              <w:rPr>
                <w:rFonts w:ascii="Arial" w:hAnsi="Arial" w:cs="Arial"/>
                <w:b w:val="0"/>
                <w:lang w:val="en-US"/>
              </w:rPr>
              <w:t>er</w:t>
            </w:r>
            <w:r w:rsidRPr="00490365">
              <w:rPr>
                <w:rFonts w:ascii="Arial" w:hAnsi="Arial" w:cs="Arial"/>
                <w:b w:val="0"/>
                <w:lang w:val="en-US"/>
              </w:rPr>
              <w:t xml:space="preserve"> 2</w:t>
            </w:r>
          </w:p>
        </w:tc>
        <w:tc>
          <w:tcPr>
            <w:tcW w:w="4521" w:type="dxa"/>
          </w:tcPr>
          <w:p w:rsidR="000C0E60" w:rsidRPr="00490365" w:rsidRDefault="000C0E60" w:rsidP="008B28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2247" w:type="dxa"/>
          </w:tcPr>
          <w:p w:rsidR="000C0E60" w:rsidRPr="00490365" w:rsidRDefault="000C0E60" w:rsidP="008B28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0C0E60" w:rsidRPr="00490365" w:rsidTr="008B28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4" w:type="dxa"/>
          </w:tcPr>
          <w:p w:rsidR="000C0E60" w:rsidRPr="00490365" w:rsidRDefault="000C0E60" w:rsidP="0057055B">
            <w:pPr>
              <w:rPr>
                <w:rFonts w:ascii="Arial" w:hAnsi="Arial" w:cs="Arial"/>
                <w:b w:val="0"/>
                <w:lang w:val="en-US"/>
              </w:rPr>
            </w:pPr>
            <w:r w:rsidRPr="00490365">
              <w:rPr>
                <w:rFonts w:ascii="Arial" w:hAnsi="Arial" w:cs="Arial"/>
                <w:b w:val="0"/>
                <w:lang w:val="en-US"/>
              </w:rPr>
              <w:t>Memb</w:t>
            </w:r>
            <w:r w:rsidR="0057055B">
              <w:rPr>
                <w:rFonts w:ascii="Arial" w:hAnsi="Arial" w:cs="Arial"/>
                <w:b w:val="0"/>
                <w:lang w:val="en-US"/>
              </w:rPr>
              <w:t>er</w:t>
            </w:r>
            <w:r w:rsidRPr="00490365">
              <w:rPr>
                <w:rFonts w:ascii="Arial" w:hAnsi="Arial" w:cs="Arial"/>
                <w:b w:val="0"/>
                <w:lang w:val="en-US"/>
              </w:rPr>
              <w:t xml:space="preserve"> 3</w:t>
            </w:r>
          </w:p>
        </w:tc>
        <w:tc>
          <w:tcPr>
            <w:tcW w:w="4521" w:type="dxa"/>
          </w:tcPr>
          <w:p w:rsidR="000C0E60" w:rsidRPr="00490365" w:rsidRDefault="000C0E60" w:rsidP="008B28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2247" w:type="dxa"/>
          </w:tcPr>
          <w:p w:rsidR="000C0E60" w:rsidRPr="00490365" w:rsidRDefault="000C0E60" w:rsidP="008B28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0C0E60" w:rsidRPr="00490365" w:rsidTr="008B28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4" w:type="dxa"/>
          </w:tcPr>
          <w:p w:rsidR="000C0E60" w:rsidRPr="00490365" w:rsidRDefault="000C0E60" w:rsidP="0057055B">
            <w:pPr>
              <w:rPr>
                <w:rFonts w:ascii="Arial" w:hAnsi="Arial" w:cs="Arial"/>
                <w:b w:val="0"/>
                <w:lang w:val="en-US"/>
              </w:rPr>
            </w:pPr>
            <w:r w:rsidRPr="00490365">
              <w:rPr>
                <w:rFonts w:ascii="Arial" w:hAnsi="Arial" w:cs="Arial"/>
                <w:b w:val="0"/>
                <w:lang w:val="en-US"/>
              </w:rPr>
              <w:t>Memb</w:t>
            </w:r>
            <w:r w:rsidR="0057055B">
              <w:rPr>
                <w:rFonts w:ascii="Arial" w:hAnsi="Arial" w:cs="Arial"/>
                <w:b w:val="0"/>
                <w:lang w:val="en-US"/>
              </w:rPr>
              <w:t>er</w:t>
            </w:r>
            <w:r w:rsidRPr="00490365">
              <w:rPr>
                <w:rFonts w:ascii="Arial" w:hAnsi="Arial" w:cs="Arial"/>
                <w:b w:val="0"/>
                <w:lang w:val="en-US"/>
              </w:rPr>
              <w:t xml:space="preserve"> 4 </w:t>
            </w:r>
          </w:p>
        </w:tc>
        <w:tc>
          <w:tcPr>
            <w:tcW w:w="4521" w:type="dxa"/>
          </w:tcPr>
          <w:p w:rsidR="000C0E60" w:rsidRPr="00490365" w:rsidRDefault="000C0E60" w:rsidP="008B28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2247" w:type="dxa"/>
          </w:tcPr>
          <w:p w:rsidR="000C0E60" w:rsidRPr="00490365" w:rsidRDefault="000C0E60" w:rsidP="008B28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0C0E60" w:rsidRPr="00490365" w:rsidTr="008B28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4" w:type="dxa"/>
          </w:tcPr>
          <w:p w:rsidR="000C0E60" w:rsidRPr="00490365" w:rsidRDefault="000C0E60" w:rsidP="0057055B">
            <w:pPr>
              <w:rPr>
                <w:rFonts w:ascii="Arial" w:hAnsi="Arial" w:cs="Arial"/>
                <w:b w:val="0"/>
                <w:lang w:val="en-US"/>
              </w:rPr>
            </w:pPr>
            <w:r w:rsidRPr="00490365">
              <w:rPr>
                <w:rFonts w:ascii="Arial" w:hAnsi="Arial" w:cs="Arial"/>
                <w:b w:val="0"/>
                <w:lang w:val="en-US"/>
              </w:rPr>
              <w:t>Memb</w:t>
            </w:r>
            <w:r w:rsidR="0057055B">
              <w:rPr>
                <w:rFonts w:ascii="Arial" w:hAnsi="Arial" w:cs="Arial"/>
                <w:b w:val="0"/>
                <w:lang w:val="en-US"/>
              </w:rPr>
              <w:t>e</w:t>
            </w:r>
            <w:r w:rsidRPr="00490365">
              <w:rPr>
                <w:rFonts w:ascii="Arial" w:hAnsi="Arial" w:cs="Arial"/>
                <w:b w:val="0"/>
                <w:lang w:val="en-US"/>
              </w:rPr>
              <w:t>r 5</w:t>
            </w:r>
          </w:p>
        </w:tc>
        <w:tc>
          <w:tcPr>
            <w:tcW w:w="4521" w:type="dxa"/>
          </w:tcPr>
          <w:p w:rsidR="000C0E60" w:rsidRPr="00490365" w:rsidRDefault="000C0E60" w:rsidP="008B28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2247" w:type="dxa"/>
          </w:tcPr>
          <w:p w:rsidR="000C0E60" w:rsidRPr="00490365" w:rsidRDefault="000C0E60" w:rsidP="008B28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0C0E60" w:rsidRPr="00490365" w:rsidTr="008B28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4" w:type="dxa"/>
          </w:tcPr>
          <w:p w:rsidR="000C0E60" w:rsidRPr="00490365" w:rsidRDefault="000C0E60" w:rsidP="0057055B">
            <w:pPr>
              <w:rPr>
                <w:rFonts w:ascii="Arial" w:hAnsi="Arial" w:cs="Arial"/>
                <w:b w:val="0"/>
                <w:lang w:val="en-US"/>
              </w:rPr>
            </w:pPr>
            <w:r w:rsidRPr="00490365">
              <w:rPr>
                <w:rFonts w:ascii="Arial" w:hAnsi="Arial" w:cs="Arial"/>
                <w:b w:val="0"/>
                <w:lang w:val="en-US"/>
              </w:rPr>
              <w:t>Memb</w:t>
            </w:r>
            <w:r w:rsidR="0057055B">
              <w:rPr>
                <w:rFonts w:ascii="Arial" w:hAnsi="Arial" w:cs="Arial"/>
                <w:b w:val="0"/>
                <w:lang w:val="en-US"/>
              </w:rPr>
              <w:t>e</w:t>
            </w:r>
            <w:r w:rsidRPr="00490365">
              <w:rPr>
                <w:rFonts w:ascii="Arial" w:hAnsi="Arial" w:cs="Arial"/>
                <w:b w:val="0"/>
                <w:lang w:val="en-US"/>
              </w:rPr>
              <w:t xml:space="preserve">r 6 </w:t>
            </w:r>
          </w:p>
        </w:tc>
        <w:tc>
          <w:tcPr>
            <w:tcW w:w="4521" w:type="dxa"/>
          </w:tcPr>
          <w:p w:rsidR="000C0E60" w:rsidRPr="00490365" w:rsidRDefault="000C0E60" w:rsidP="008B28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2247" w:type="dxa"/>
          </w:tcPr>
          <w:p w:rsidR="000C0E60" w:rsidRPr="00490365" w:rsidRDefault="000C0E60" w:rsidP="008B28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0C0E60" w:rsidRPr="00490365" w:rsidTr="000C0E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4" w:type="dxa"/>
          </w:tcPr>
          <w:p w:rsidR="000C0E60" w:rsidRPr="00490365" w:rsidRDefault="000C0E60" w:rsidP="0057055B">
            <w:pPr>
              <w:rPr>
                <w:rFonts w:ascii="Arial" w:hAnsi="Arial" w:cs="Arial"/>
                <w:b w:val="0"/>
                <w:lang w:val="en-US"/>
              </w:rPr>
            </w:pPr>
            <w:r w:rsidRPr="00490365">
              <w:rPr>
                <w:rFonts w:ascii="Arial" w:hAnsi="Arial" w:cs="Arial"/>
                <w:b w:val="0"/>
                <w:lang w:val="en-US"/>
              </w:rPr>
              <w:lastRenderedPageBreak/>
              <w:t>Memb</w:t>
            </w:r>
            <w:r w:rsidR="0057055B">
              <w:rPr>
                <w:rFonts w:ascii="Arial" w:hAnsi="Arial" w:cs="Arial"/>
                <w:b w:val="0"/>
                <w:lang w:val="en-US"/>
              </w:rPr>
              <w:t>e</w:t>
            </w:r>
            <w:r w:rsidRPr="00490365">
              <w:rPr>
                <w:rFonts w:ascii="Arial" w:hAnsi="Arial" w:cs="Arial"/>
                <w:b w:val="0"/>
                <w:lang w:val="en-US"/>
              </w:rPr>
              <w:t>r 7</w:t>
            </w:r>
          </w:p>
        </w:tc>
        <w:tc>
          <w:tcPr>
            <w:tcW w:w="4521" w:type="dxa"/>
          </w:tcPr>
          <w:p w:rsidR="000C0E60" w:rsidRPr="00490365" w:rsidRDefault="000C0E60" w:rsidP="000C0E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2247" w:type="dxa"/>
          </w:tcPr>
          <w:p w:rsidR="000C0E60" w:rsidRPr="00490365" w:rsidRDefault="000C0E60" w:rsidP="000C0E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355ED7" w:rsidRPr="00490365" w:rsidTr="000C0E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4" w:type="dxa"/>
          </w:tcPr>
          <w:p w:rsidR="00355ED7" w:rsidRPr="00490365" w:rsidRDefault="00355ED7" w:rsidP="00281584">
            <w:pPr>
              <w:rPr>
                <w:rFonts w:ascii="Arial" w:hAnsi="Arial" w:cs="Arial"/>
                <w:b w:val="0"/>
                <w:lang w:val="en-US"/>
              </w:rPr>
            </w:pPr>
            <w:r w:rsidRPr="00490365">
              <w:rPr>
                <w:rFonts w:ascii="Arial" w:hAnsi="Arial" w:cs="Arial"/>
                <w:b w:val="0"/>
                <w:lang w:val="en-US"/>
              </w:rPr>
              <w:t>Date</w:t>
            </w:r>
          </w:p>
        </w:tc>
        <w:tc>
          <w:tcPr>
            <w:tcW w:w="4521" w:type="dxa"/>
          </w:tcPr>
          <w:p w:rsidR="00355ED7" w:rsidRPr="00490365" w:rsidRDefault="00355ED7" w:rsidP="000C0E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2247" w:type="dxa"/>
          </w:tcPr>
          <w:p w:rsidR="00355ED7" w:rsidRPr="00490365" w:rsidRDefault="00355ED7" w:rsidP="000C0E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</w:tbl>
    <w:p w:rsidR="000C0E60" w:rsidRPr="00490365" w:rsidRDefault="000C0E60" w:rsidP="000C0E60">
      <w:pPr>
        <w:jc w:val="both"/>
        <w:rPr>
          <w:rFonts w:ascii="Arial" w:hAnsi="Arial" w:cs="Arial"/>
          <w:sz w:val="32"/>
          <w:szCs w:val="32"/>
          <w:lang w:val="en-US"/>
        </w:rPr>
      </w:pPr>
    </w:p>
    <w:p w:rsidR="00355ED7" w:rsidRPr="00490365" w:rsidRDefault="00355ED7" w:rsidP="00355ED7">
      <w:pPr>
        <w:jc w:val="center"/>
        <w:rPr>
          <w:rFonts w:ascii="Arial" w:hAnsi="Arial" w:cs="Arial"/>
          <w:b/>
          <w:sz w:val="32"/>
          <w:szCs w:val="32"/>
          <w:lang w:val="en-US"/>
        </w:rPr>
      </w:pPr>
      <w:r w:rsidRPr="00490365">
        <w:rPr>
          <w:rFonts w:ascii="Arial" w:hAnsi="Arial" w:cs="Arial"/>
          <w:b/>
          <w:sz w:val="32"/>
          <w:szCs w:val="32"/>
          <w:lang w:val="en-US"/>
        </w:rPr>
        <w:t xml:space="preserve">3 </w:t>
      </w:r>
      <w:r w:rsidR="006D2D50">
        <w:rPr>
          <w:rFonts w:ascii="Arial" w:hAnsi="Arial" w:cs="Arial"/>
          <w:b/>
          <w:sz w:val="32"/>
          <w:szCs w:val="32"/>
          <w:lang w:val="en-US"/>
        </w:rPr>
        <w:t>BCP</w:t>
      </w:r>
      <w:r w:rsidR="006D2D50" w:rsidRPr="00490365">
        <w:rPr>
          <w:rFonts w:ascii="Arial" w:hAnsi="Arial" w:cs="Arial"/>
          <w:b/>
          <w:sz w:val="32"/>
          <w:szCs w:val="32"/>
          <w:lang w:val="en-US"/>
        </w:rPr>
        <w:t xml:space="preserve"> guide</w:t>
      </w:r>
      <w:r w:rsidR="006D2D50">
        <w:rPr>
          <w:rFonts w:ascii="Arial" w:hAnsi="Arial" w:cs="Arial"/>
          <w:b/>
          <w:sz w:val="32"/>
          <w:szCs w:val="32"/>
          <w:lang w:val="en-US"/>
        </w:rPr>
        <w:t xml:space="preserve"> and templates</w:t>
      </w:r>
    </w:p>
    <w:p w:rsidR="000C0E60" w:rsidRPr="00490365" w:rsidRDefault="000C0E60" w:rsidP="000C0E60">
      <w:pPr>
        <w:jc w:val="both"/>
        <w:rPr>
          <w:rFonts w:ascii="Arial" w:hAnsi="Arial" w:cs="Arial"/>
          <w:lang w:val="en-US"/>
        </w:rPr>
      </w:pPr>
    </w:p>
    <w:p w:rsidR="00730EFC" w:rsidRPr="00490365" w:rsidRDefault="00730EFC" w:rsidP="00730EFC">
      <w:pPr>
        <w:jc w:val="both"/>
        <w:rPr>
          <w:rFonts w:ascii="Arial" w:hAnsi="Arial" w:cs="Arial"/>
          <w:lang w:val="en-US"/>
        </w:rPr>
      </w:pPr>
      <w:r w:rsidRPr="00490365">
        <w:rPr>
          <w:rFonts w:ascii="Arial" w:hAnsi="Arial" w:cs="Arial"/>
          <w:lang w:val="en-US"/>
        </w:rPr>
        <w:t>Ex</w:t>
      </w:r>
      <w:r w:rsidR="0057055B">
        <w:rPr>
          <w:rFonts w:ascii="Arial" w:hAnsi="Arial" w:cs="Arial"/>
          <w:lang w:val="en-US"/>
        </w:rPr>
        <w:t>a</w:t>
      </w:r>
      <w:r w:rsidRPr="00490365">
        <w:rPr>
          <w:rFonts w:ascii="Arial" w:hAnsi="Arial" w:cs="Arial"/>
          <w:lang w:val="en-US"/>
        </w:rPr>
        <w:t xml:space="preserve">mples: </w:t>
      </w:r>
    </w:p>
    <w:p w:rsidR="00730EFC" w:rsidRPr="00490365" w:rsidRDefault="00730EFC" w:rsidP="00730EFC">
      <w:pPr>
        <w:jc w:val="both"/>
        <w:rPr>
          <w:rFonts w:ascii="Arial" w:hAnsi="Arial" w:cs="Arial"/>
          <w:lang w:val="en-US"/>
        </w:rPr>
      </w:pPr>
    </w:p>
    <w:p w:rsidR="006D2D50" w:rsidRDefault="006D2D50" w:rsidP="006D2D50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lang w:val="en-US"/>
        </w:rPr>
      </w:pPr>
      <w:hyperlink r:id="rId8" w:history="1">
        <w:r w:rsidRPr="006D2D50">
          <w:rPr>
            <w:rStyle w:val="Lienhypertexte"/>
            <w:rFonts w:ascii="Arial" w:hAnsi="Arial" w:cs="Arial"/>
            <w:lang w:val="en-US"/>
          </w:rPr>
          <w:t>DURHAM</w:t>
        </w:r>
      </w:hyperlink>
      <w:r w:rsidRPr="006D2D50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B</w:t>
      </w:r>
      <w:r w:rsidRPr="006D2D50">
        <w:rPr>
          <w:rFonts w:ascii="Arial" w:hAnsi="Arial" w:cs="Arial"/>
          <w:lang w:val="en-US"/>
        </w:rPr>
        <w:t>usiness continuity plan for small to medium sized businesses</w:t>
      </w:r>
    </w:p>
    <w:p w:rsidR="006D2D50" w:rsidRPr="006D2D50" w:rsidRDefault="006D2D50" w:rsidP="006D2D50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lang w:val="en-US"/>
        </w:rPr>
      </w:pPr>
      <w:hyperlink r:id="rId9" w:history="1">
        <w:r w:rsidRPr="006D2D50">
          <w:rPr>
            <w:rStyle w:val="Lienhypertexte"/>
            <w:rFonts w:ascii="Arial" w:hAnsi="Arial" w:cs="Arial"/>
            <w:lang w:val="en-US"/>
          </w:rPr>
          <w:t>Santacruzhealth</w:t>
        </w:r>
      </w:hyperlink>
      <w:r>
        <w:rPr>
          <w:rFonts w:ascii="Arial" w:hAnsi="Arial" w:cs="Arial"/>
          <w:lang w:val="en-US"/>
        </w:rPr>
        <w:t xml:space="preserve"> </w:t>
      </w:r>
      <w:r w:rsidRPr="006D2D50">
        <w:rPr>
          <w:rFonts w:ascii="Arial" w:hAnsi="Arial" w:cs="Arial"/>
        </w:rPr>
        <w:t>Business Continuity Plan Example</w:t>
      </w:r>
    </w:p>
    <w:p w:rsidR="00730EFC" w:rsidRPr="006D2D50" w:rsidRDefault="006D2D50" w:rsidP="006D2D50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lang w:val="en-US"/>
        </w:rPr>
      </w:pPr>
      <w:hyperlink r:id="rId10" w:history="1">
        <w:r w:rsidRPr="006D2D50">
          <w:rPr>
            <w:rStyle w:val="Lienhypertexte"/>
            <w:rFonts w:ascii="Arial" w:hAnsi="Arial" w:cs="Arial"/>
          </w:rPr>
          <w:t>Safari</w:t>
        </w:r>
        <w:r w:rsidRPr="006D2D50">
          <w:rPr>
            <w:rStyle w:val="Lienhypertexte"/>
            <w:rFonts w:ascii="Arial" w:hAnsi="Arial" w:cs="Arial"/>
            <w:lang w:val="en-US"/>
          </w:rPr>
          <w:t>com</w:t>
        </w:r>
      </w:hyperlink>
      <w:r>
        <w:rPr>
          <w:rFonts w:ascii="Arial" w:hAnsi="Arial" w:cs="Arial"/>
        </w:rPr>
        <w:t xml:space="preserve"> </w:t>
      </w:r>
      <w:r w:rsidRPr="006D2D50">
        <w:rPr>
          <w:rFonts w:ascii="Arial" w:hAnsi="Arial" w:cs="Arial"/>
        </w:rPr>
        <w:t>Business Continuity Plan</w:t>
      </w:r>
      <w:r>
        <w:rPr>
          <w:rFonts w:ascii="Arial" w:hAnsi="Arial" w:cs="Arial"/>
        </w:rPr>
        <w:t xml:space="preserve"> Template</w:t>
      </w:r>
    </w:p>
    <w:p w:rsidR="006D2D50" w:rsidRDefault="006D2D50" w:rsidP="006D2D50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lang w:val="en-US"/>
        </w:rPr>
      </w:pPr>
      <w:hyperlink r:id="rId11" w:history="1">
        <w:r w:rsidRPr="006D2D50">
          <w:rPr>
            <w:rStyle w:val="Lienhypertexte"/>
            <w:rFonts w:ascii="Arial" w:hAnsi="Arial" w:cs="Arial"/>
            <w:lang w:val="en-US"/>
          </w:rPr>
          <w:t>ILO</w:t>
        </w:r>
      </w:hyperlink>
      <w:r w:rsidRPr="006D2D50">
        <w:rPr>
          <w:rFonts w:ascii="Arial" w:hAnsi="Arial" w:cs="Arial"/>
          <w:lang w:val="en-US"/>
        </w:rPr>
        <w:t xml:space="preserve"> BUSINESS CONTINUITY PLANNING Guidelines for small and medium-sized enterprises</w:t>
      </w:r>
    </w:p>
    <w:p w:rsidR="006D2D50" w:rsidRPr="006D2D50" w:rsidRDefault="006D2D50" w:rsidP="006D2D50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lang w:val="en-US"/>
        </w:rPr>
      </w:pPr>
      <w:hyperlink r:id="rId12" w:history="1">
        <w:r w:rsidRPr="006D2D50">
          <w:rPr>
            <w:rStyle w:val="Lienhypertexte"/>
            <w:rFonts w:ascii="Arial" w:hAnsi="Arial" w:cs="Arial"/>
            <w:lang w:val="en-US"/>
          </w:rPr>
          <w:t>Ethicaltrade</w:t>
        </w:r>
      </w:hyperlink>
      <w:r>
        <w:rPr>
          <w:rFonts w:ascii="Arial" w:hAnsi="Arial" w:cs="Arial"/>
          <w:lang w:val="en-US"/>
        </w:rPr>
        <w:t xml:space="preserve"> </w:t>
      </w:r>
      <w:r w:rsidRPr="006D2D50">
        <w:rPr>
          <w:rFonts w:ascii="Arial" w:hAnsi="Arial" w:cs="Arial"/>
        </w:rPr>
        <w:t>Business Continuity Plan</w:t>
      </w:r>
      <w:r>
        <w:rPr>
          <w:rFonts w:ascii="Arial" w:hAnsi="Arial" w:cs="Arial"/>
        </w:rPr>
        <w:t xml:space="preserve"> template</w:t>
      </w:r>
    </w:p>
    <w:p w:rsidR="006D2D50" w:rsidRPr="006D2D50" w:rsidRDefault="006D2D50" w:rsidP="006D2D50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lang w:val="en-US"/>
        </w:rPr>
      </w:pPr>
      <w:hyperlink r:id="rId13" w:history="1">
        <w:r w:rsidRPr="006D2D50">
          <w:rPr>
            <w:rStyle w:val="Lienhypertexte"/>
            <w:rFonts w:ascii="Arial" w:hAnsi="Arial" w:cs="Arial"/>
          </w:rPr>
          <w:t>Tech</w:t>
        </w:r>
        <w:r>
          <w:rPr>
            <w:rStyle w:val="Lienhypertexte"/>
            <w:rFonts w:ascii="Arial" w:hAnsi="Arial" w:cs="Arial"/>
          </w:rPr>
          <w:t>target</w:t>
        </w:r>
      </w:hyperlink>
      <w:r>
        <w:rPr>
          <w:rFonts w:ascii="Arial" w:hAnsi="Arial" w:cs="Arial"/>
        </w:rPr>
        <w:t xml:space="preserve"> </w:t>
      </w:r>
      <w:r w:rsidRPr="006D2D50">
        <w:rPr>
          <w:rFonts w:ascii="Arial" w:hAnsi="Arial" w:cs="Arial"/>
        </w:rPr>
        <w:t>Business Continuity Plan</w:t>
      </w:r>
      <w:r>
        <w:rPr>
          <w:rFonts w:ascii="Arial" w:hAnsi="Arial" w:cs="Arial"/>
        </w:rPr>
        <w:t xml:space="preserve"> template</w:t>
      </w:r>
    </w:p>
    <w:p w:rsidR="006D2D50" w:rsidRPr="006D2D50" w:rsidRDefault="006D2D50" w:rsidP="006D2D50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lang w:val="en-US"/>
        </w:rPr>
      </w:pPr>
      <w:hyperlink r:id="rId14" w:history="1">
        <w:r w:rsidRPr="006D2D50">
          <w:rPr>
            <w:rStyle w:val="Lienhypertexte"/>
            <w:rFonts w:ascii="Arial" w:hAnsi="Arial" w:cs="Arial"/>
          </w:rPr>
          <w:t>SPECTRUM PLASTICS GROUP</w:t>
        </w:r>
      </w:hyperlink>
      <w:r>
        <w:rPr>
          <w:rFonts w:ascii="Arial" w:hAnsi="Arial" w:cs="Arial"/>
        </w:rPr>
        <w:t xml:space="preserve"> BCP example</w:t>
      </w:r>
      <w:bookmarkStart w:id="0" w:name="_GoBack"/>
      <w:bookmarkEnd w:id="0"/>
      <w:r w:rsidRPr="006D2D50">
        <w:rPr>
          <w:rFonts w:ascii="Arial" w:hAnsi="Arial" w:cs="Arial"/>
          <w:lang w:val="en-US"/>
        </w:rPr>
        <w:t xml:space="preserve"> </w:t>
      </w:r>
    </w:p>
    <w:p w:rsidR="00730EFC" w:rsidRPr="00490365" w:rsidRDefault="00730EFC" w:rsidP="00730EFC">
      <w:pPr>
        <w:jc w:val="center"/>
        <w:rPr>
          <w:rFonts w:ascii="Arial" w:hAnsi="Arial" w:cs="Arial"/>
          <w:b/>
          <w:sz w:val="32"/>
          <w:szCs w:val="32"/>
          <w:lang w:val="en-US"/>
        </w:rPr>
      </w:pPr>
    </w:p>
    <w:sectPr w:rsidR="00730EFC" w:rsidRPr="00490365" w:rsidSect="00D70B70">
      <w:footerReference w:type="default" r:id="rId15"/>
      <w:type w:val="continuous"/>
      <w:pgSz w:w="12240" w:h="15840" w:code="1"/>
      <w:pgMar w:top="568" w:right="864" w:bottom="993" w:left="1440" w:header="720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039" w:rsidRDefault="003A1039">
      <w:r>
        <w:separator/>
      </w:r>
    </w:p>
  </w:endnote>
  <w:endnote w:type="continuationSeparator" w:id="0">
    <w:p w:rsidR="003A1039" w:rsidRDefault="003A1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i/>
        <w:color w:val="002060"/>
        <w:sz w:val="20"/>
        <w:szCs w:val="20"/>
      </w:rPr>
      <w:id w:val="1067768092"/>
      <w:docPartObj>
        <w:docPartGallery w:val="Page Numbers (Bottom of Page)"/>
        <w:docPartUnique/>
      </w:docPartObj>
    </w:sdtPr>
    <w:sdtEndPr/>
    <w:sdtContent>
      <w:p w:rsidR="00EB0AD1" w:rsidRPr="00D70B70" w:rsidRDefault="00EB0AD1" w:rsidP="00D70B70">
        <w:pPr>
          <w:pStyle w:val="Pieddepage"/>
          <w:jc w:val="both"/>
          <w:rPr>
            <w:rFonts w:ascii="Arial" w:hAnsi="Arial" w:cs="Arial"/>
            <w:i/>
            <w:color w:val="002060"/>
            <w:sz w:val="20"/>
            <w:szCs w:val="20"/>
          </w:rPr>
        </w:pP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www.pqb</w:t>
        </w:r>
        <w:r w:rsidR="00DD49C1">
          <w:rPr>
            <w:rFonts w:ascii="Arial" w:hAnsi="Arial" w:cs="Arial"/>
            <w:i/>
            <w:color w:val="002060"/>
            <w:sz w:val="20"/>
            <w:szCs w:val="20"/>
          </w:rPr>
          <w:t>web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.</w:t>
        </w:r>
        <w:r w:rsidR="00DD49C1">
          <w:rPr>
            <w:rFonts w:ascii="Arial" w:hAnsi="Arial" w:cs="Arial"/>
            <w:i/>
            <w:color w:val="002060"/>
            <w:sz w:val="20"/>
            <w:szCs w:val="20"/>
          </w:rPr>
          <w:t>eu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 </w:t>
        </w:r>
        <w:r w:rsid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                                           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begin"/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instrText>PAGE   \* MERGEFORMAT</w:instrTex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separate"/>
        </w:r>
        <w:r w:rsidR="006D2D50">
          <w:rPr>
            <w:rFonts w:ascii="Arial" w:hAnsi="Arial" w:cs="Arial"/>
            <w:i/>
            <w:noProof/>
            <w:color w:val="002060"/>
            <w:sz w:val="20"/>
            <w:szCs w:val="20"/>
          </w:rPr>
          <w:t>3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039" w:rsidRDefault="003A1039">
      <w:r>
        <w:separator/>
      </w:r>
    </w:p>
  </w:footnote>
  <w:footnote w:type="continuationSeparator" w:id="0">
    <w:p w:rsidR="003A1039" w:rsidRDefault="003A10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AD24122"/>
    <w:multiLevelType w:val="hybridMultilevel"/>
    <w:tmpl w:val="4D82304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6D777D"/>
    <w:multiLevelType w:val="hybridMultilevel"/>
    <w:tmpl w:val="9F16AC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14D6F"/>
    <w:multiLevelType w:val="hybridMultilevel"/>
    <w:tmpl w:val="E3385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A767B"/>
    <w:multiLevelType w:val="hybridMultilevel"/>
    <w:tmpl w:val="D7E406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816CFE"/>
    <w:multiLevelType w:val="hybridMultilevel"/>
    <w:tmpl w:val="7C564B94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EB966C1A">
      <w:start w:val="5"/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2809EF"/>
    <w:multiLevelType w:val="hybridMultilevel"/>
    <w:tmpl w:val="6AAE0400"/>
    <w:lvl w:ilvl="0" w:tplc="FFFFFFFF">
      <w:start w:val="1"/>
      <w:numFmt w:val="bullet"/>
      <w:lvlText w:val="•"/>
      <w:lvlJc w:val="left"/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196EF7"/>
    <w:multiLevelType w:val="hybridMultilevel"/>
    <w:tmpl w:val="A762E322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5365CA"/>
    <w:multiLevelType w:val="hybridMultilevel"/>
    <w:tmpl w:val="BC951D6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20790113"/>
    <w:multiLevelType w:val="hybridMultilevel"/>
    <w:tmpl w:val="A70E510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003288"/>
    <w:multiLevelType w:val="hybridMultilevel"/>
    <w:tmpl w:val="A0487200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6AAB36">
      <w:start w:val="5"/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A5791A"/>
    <w:multiLevelType w:val="hybridMultilevel"/>
    <w:tmpl w:val="65E43F76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50641A"/>
    <w:multiLevelType w:val="hybridMultilevel"/>
    <w:tmpl w:val="F0EE6EAA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0A7C99"/>
    <w:multiLevelType w:val="hybridMultilevel"/>
    <w:tmpl w:val="D0A00552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52C01BA6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A05820"/>
    <w:multiLevelType w:val="hybridMultilevel"/>
    <w:tmpl w:val="9EA82D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0AFAA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0C2E13"/>
    <w:multiLevelType w:val="hybridMultilevel"/>
    <w:tmpl w:val="91946486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8072C7"/>
    <w:multiLevelType w:val="hybridMultilevel"/>
    <w:tmpl w:val="14E29BD2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760AFAA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A428FF"/>
    <w:multiLevelType w:val="hybridMultilevel"/>
    <w:tmpl w:val="DA849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A41A4E"/>
    <w:multiLevelType w:val="multilevel"/>
    <w:tmpl w:val="6284EC06"/>
    <w:lvl w:ilvl="0">
      <w:start w:val="1"/>
      <w:numFmt w:val="decimal"/>
      <w:pStyle w:val="AS9100ProcedureLevel1"/>
      <w:lvlText w:val="%1."/>
      <w:lvlJc w:val="left"/>
      <w:pPr>
        <w:ind w:left="360" w:hanging="360"/>
      </w:pPr>
    </w:lvl>
    <w:lvl w:ilvl="1">
      <w:start w:val="1"/>
      <w:numFmt w:val="decimal"/>
      <w:pStyle w:val="AS9100ProcedureLevel2"/>
      <w:lvlText w:val="%1.%2."/>
      <w:lvlJc w:val="left"/>
      <w:pPr>
        <w:ind w:left="858" w:hanging="432"/>
      </w:pPr>
    </w:lvl>
    <w:lvl w:ilvl="2">
      <w:start w:val="1"/>
      <w:numFmt w:val="decimal"/>
      <w:pStyle w:val="AS9100Leve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7"/>
  </w:num>
  <w:num w:numId="2">
    <w:abstractNumId w:val="3"/>
  </w:num>
  <w:num w:numId="3">
    <w:abstractNumId w:val="1"/>
  </w:num>
  <w:num w:numId="4">
    <w:abstractNumId w:val="13"/>
  </w:num>
  <w:num w:numId="5">
    <w:abstractNumId w:val="9"/>
  </w:num>
  <w:num w:numId="6">
    <w:abstractNumId w:val="4"/>
  </w:num>
  <w:num w:numId="7">
    <w:abstractNumId w:val="15"/>
  </w:num>
  <w:num w:numId="8">
    <w:abstractNumId w:val="7"/>
  </w:num>
  <w:num w:numId="9">
    <w:abstractNumId w:val="0"/>
  </w:num>
  <w:num w:numId="10">
    <w:abstractNumId w:val="2"/>
  </w:num>
  <w:num w:numId="11">
    <w:abstractNumId w:val="5"/>
  </w:num>
  <w:num w:numId="12">
    <w:abstractNumId w:val="11"/>
  </w:num>
  <w:num w:numId="13">
    <w:abstractNumId w:val="10"/>
  </w:num>
  <w:num w:numId="14">
    <w:abstractNumId w:val="16"/>
  </w:num>
  <w:num w:numId="15">
    <w:abstractNumId w:val="12"/>
  </w:num>
  <w:num w:numId="16">
    <w:abstractNumId w:val="6"/>
  </w:num>
  <w:num w:numId="17">
    <w:abstractNumId w:val="8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7F"/>
    <w:rsid w:val="000020AD"/>
    <w:rsid w:val="000171A0"/>
    <w:rsid w:val="0002096A"/>
    <w:rsid w:val="00024B4F"/>
    <w:rsid w:val="00027446"/>
    <w:rsid w:val="0003046E"/>
    <w:rsid w:val="000404DA"/>
    <w:rsid w:val="0005220B"/>
    <w:rsid w:val="00076890"/>
    <w:rsid w:val="000A40AC"/>
    <w:rsid w:val="000A4289"/>
    <w:rsid w:val="000C0E60"/>
    <w:rsid w:val="000C5CCB"/>
    <w:rsid w:val="000D51F0"/>
    <w:rsid w:val="000E59FC"/>
    <w:rsid w:val="000F0FDA"/>
    <w:rsid w:val="00107E4F"/>
    <w:rsid w:val="00116D2B"/>
    <w:rsid w:val="001261FB"/>
    <w:rsid w:val="00130929"/>
    <w:rsid w:val="001643D0"/>
    <w:rsid w:val="001657A0"/>
    <w:rsid w:val="001A5AC9"/>
    <w:rsid w:val="00201E50"/>
    <w:rsid w:val="00206BA2"/>
    <w:rsid w:val="002344D8"/>
    <w:rsid w:val="00284BE0"/>
    <w:rsid w:val="002C7D9B"/>
    <w:rsid w:val="002D62A1"/>
    <w:rsid w:val="002D715D"/>
    <w:rsid w:val="002E2022"/>
    <w:rsid w:val="002F4A70"/>
    <w:rsid w:val="002F7CD8"/>
    <w:rsid w:val="003103FA"/>
    <w:rsid w:val="00332267"/>
    <w:rsid w:val="00355ED7"/>
    <w:rsid w:val="00362CA1"/>
    <w:rsid w:val="0038607F"/>
    <w:rsid w:val="00387F6E"/>
    <w:rsid w:val="003909FE"/>
    <w:rsid w:val="003942D1"/>
    <w:rsid w:val="003A1039"/>
    <w:rsid w:val="003A1AA4"/>
    <w:rsid w:val="003A427C"/>
    <w:rsid w:val="003A7E4A"/>
    <w:rsid w:val="003B0F5E"/>
    <w:rsid w:val="003C4A74"/>
    <w:rsid w:val="003D4AD2"/>
    <w:rsid w:val="003E4F61"/>
    <w:rsid w:val="003F3998"/>
    <w:rsid w:val="003F7ACC"/>
    <w:rsid w:val="0042470E"/>
    <w:rsid w:val="00470570"/>
    <w:rsid w:val="00486B33"/>
    <w:rsid w:val="00490238"/>
    <w:rsid w:val="00490365"/>
    <w:rsid w:val="00491C1D"/>
    <w:rsid w:val="0049774F"/>
    <w:rsid w:val="004A2B44"/>
    <w:rsid w:val="004A3919"/>
    <w:rsid w:val="004A7210"/>
    <w:rsid w:val="004B3A07"/>
    <w:rsid w:val="004B4F61"/>
    <w:rsid w:val="004C0ED0"/>
    <w:rsid w:val="004C162F"/>
    <w:rsid w:val="004C466A"/>
    <w:rsid w:val="00512A7A"/>
    <w:rsid w:val="0057055B"/>
    <w:rsid w:val="005778EC"/>
    <w:rsid w:val="005A0A34"/>
    <w:rsid w:val="005A24A0"/>
    <w:rsid w:val="005A43BF"/>
    <w:rsid w:val="005C184C"/>
    <w:rsid w:val="005C490B"/>
    <w:rsid w:val="005E2384"/>
    <w:rsid w:val="005E5601"/>
    <w:rsid w:val="005F25F8"/>
    <w:rsid w:val="005F424C"/>
    <w:rsid w:val="00660232"/>
    <w:rsid w:val="0068118A"/>
    <w:rsid w:val="006D2D50"/>
    <w:rsid w:val="006D718E"/>
    <w:rsid w:val="006F0C0B"/>
    <w:rsid w:val="006F30D0"/>
    <w:rsid w:val="00713C76"/>
    <w:rsid w:val="00730EFC"/>
    <w:rsid w:val="007402C7"/>
    <w:rsid w:val="00741CB8"/>
    <w:rsid w:val="0074708C"/>
    <w:rsid w:val="0077534A"/>
    <w:rsid w:val="007D04DD"/>
    <w:rsid w:val="007D10B7"/>
    <w:rsid w:val="007D1B8C"/>
    <w:rsid w:val="007D37B9"/>
    <w:rsid w:val="00803E82"/>
    <w:rsid w:val="008148DD"/>
    <w:rsid w:val="008203C4"/>
    <w:rsid w:val="00837810"/>
    <w:rsid w:val="00837C13"/>
    <w:rsid w:val="00850C61"/>
    <w:rsid w:val="008619FA"/>
    <w:rsid w:val="008638F2"/>
    <w:rsid w:val="008651DA"/>
    <w:rsid w:val="008A053B"/>
    <w:rsid w:val="008A3FA6"/>
    <w:rsid w:val="008B1EB7"/>
    <w:rsid w:val="008C1F2F"/>
    <w:rsid w:val="008D1BEE"/>
    <w:rsid w:val="009070D6"/>
    <w:rsid w:val="00920E0E"/>
    <w:rsid w:val="0092269F"/>
    <w:rsid w:val="0093225E"/>
    <w:rsid w:val="009326C4"/>
    <w:rsid w:val="00975673"/>
    <w:rsid w:val="00995A3A"/>
    <w:rsid w:val="0099615C"/>
    <w:rsid w:val="009A4E40"/>
    <w:rsid w:val="009B1BB9"/>
    <w:rsid w:val="009E713C"/>
    <w:rsid w:val="009F77CF"/>
    <w:rsid w:val="00A1172D"/>
    <w:rsid w:val="00A11D27"/>
    <w:rsid w:val="00A236DD"/>
    <w:rsid w:val="00A3313D"/>
    <w:rsid w:val="00A344F9"/>
    <w:rsid w:val="00A575D2"/>
    <w:rsid w:val="00A647B4"/>
    <w:rsid w:val="00A76A8D"/>
    <w:rsid w:val="00AB4323"/>
    <w:rsid w:val="00AC6874"/>
    <w:rsid w:val="00AD1F7B"/>
    <w:rsid w:val="00AD617A"/>
    <w:rsid w:val="00AE0839"/>
    <w:rsid w:val="00AF0BA3"/>
    <w:rsid w:val="00B10625"/>
    <w:rsid w:val="00B324DD"/>
    <w:rsid w:val="00B330FA"/>
    <w:rsid w:val="00B35408"/>
    <w:rsid w:val="00B355BD"/>
    <w:rsid w:val="00B512F5"/>
    <w:rsid w:val="00B55115"/>
    <w:rsid w:val="00BA3746"/>
    <w:rsid w:val="00BB4C31"/>
    <w:rsid w:val="00BC1B52"/>
    <w:rsid w:val="00BC2F42"/>
    <w:rsid w:val="00BC2F59"/>
    <w:rsid w:val="00C043A2"/>
    <w:rsid w:val="00C11799"/>
    <w:rsid w:val="00C165E0"/>
    <w:rsid w:val="00C26606"/>
    <w:rsid w:val="00C34BB4"/>
    <w:rsid w:val="00C501FA"/>
    <w:rsid w:val="00C76DFA"/>
    <w:rsid w:val="00CF6480"/>
    <w:rsid w:val="00D04B19"/>
    <w:rsid w:val="00D13F31"/>
    <w:rsid w:val="00D33179"/>
    <w:rsid w:val="00D52BEE"/>
    <w:rsid w:val="00D52CDB"/>
    <w:rsid w:val="00D60A06"/>
    <w:rsid w:val="00D656A7"/>
    <w:rsid w:val="00D70B70"/>
    <w:rsid w:val="00D7234E"/>
    <w:rsid w:val="00D935F2"/>
    <w:rsid w:val="00D95E63"/>
    <w:rsid w:val="00DA0E66"/>
    <w:rsid w:val="00DA0F82"/>
    <w:rsid w:val="00DA76AA"/>
    <w:rsid w:val="00DB1231"/>
    <w:rsid w:val="00DB6382"/>
    <w:rsid w:val="00DC2C20"/>
    <w:rsid w:val="00DD49C1"/>
    <w:rsid w:val="00DD514E"/>
    <w:rsid w:val="00DE06FF"/>
    <w:rsid w:val="00DE3BB7"/>
    <w:rsid w:val="00DF4A3D"/>
    <w:rsid w:val="00E70C02"/>
    <w:rsid w:val="00E867A5"/>
    <w:rsid w:val="00EB0AD1"/>
    <w:rsid w:val="00EB1507"/>
    <w:rsid w:val="00EC40AA"/>
    <w:rsid w:val="00ED35A1"/>
    <w:rsid w:val="00EE2363"/>
    <w:rsid w:val="00EF6175"/>
    <w:rsid w:val="00F00840"/>
    <w:rsid w:val="00F12550"/>
    <w:rsid w:val="00F20F96"/>
    <w:rsid w:val="00F210E8"/>
    <w:rsid w:val="00F46D06"/>
    <w:rsid w:val="00F70DC1"/>
    <w:rsid w:val="00F875AF"/>
    <w:rsid w:val="00F924E6"/>
    <w:rsid w:val="00FA7C93"/>
    <w:rsid w:val="00FB634E"/>
    <w:rsid w:val="00FB76D9"/>
    <w:rsid w:val="00FD61A7"/>
    <w:rsid w:val="00FD6DD7"/>
    <w:rsid w:val="00FE1014"/>
    <w:rsid w:val="00FF210D"/>
    <w:rsid w:val="00FF5F7B"/>
    <w:rsid w:val="00FF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C4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7C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ramemoyenne1-Accent5">
    <w:name w:val="Medium Shading 1 Accent 5"/>
    <w:basedOn w:val="TableauNormal"/>
    <w:uiPriority w:val="63"/>
    <w:rsid w:val="000C0E60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Lienhypertexte">
    <w:name w:val="Hyperlink"/>
    <w:basedOn w:val="Policepardfaut"/>
    <w:uiPriority w:val="99"/>
    <w:unhideWhenUsed/>
    <w:rsid w:val="00730E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C4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7C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ramemoyenne1-Accent5">
    <w:name w:val="Medium Shading 1 Accent 5"/>
    <w:basedOn w:val="TableauNormal"/>
    <w:uiPriority w:val="63"/>
    <w:rsid w:val="000C0E60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Lienhypertexte">
    <w:name w:val="Hyperlink"/>
    <w:basedOn w:val="Policepardfaut"/>
    <w:uiPriority w:val="99"/>
    <w:unhideWhenUsed/>
    <w:rsid w:val="00730E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urham.gov.uk/media/888/Small-Business-and-Voluntary-Organisations-Business-Continuity-Plan/pdf/SmallBusinessAndVoluntaryOrganisationBusinessContinuityTemplate.pdf?m=635568457135400000" TargetMode="External"/><Relationship Id="rId13" Type="http://schemas.openxmlformats.org/officeDocument/2006/relationships/hyperlink" Target="https://media.techtarget.com/digitalguide/images/Misc/EA-Marketing/EGuide/SearchDisasterRecovery_business_continuity_plan_template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ethicaltrade.org/sites/default/files/shared_resources/Business%20continuity%20plan%20template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ilo.org/wcmsp5/groups/public/---ed_emp/documents/publication/wcms_115048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safaricom.co.ke/images/Downloads/BCP_Template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antacruzhealth.org/Portals/7/Pdfs/HPP/CO_Pharm_Template.pdf" TargetMode="External"/><Relationship Id="rId14" Type="http://schemas.openxmlformats.org/officeDocument/2006/relationships/hyperlink" Target="https://www.spectrumplastics.com/media/z4ojevvc/spg-business-continuity-plan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3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PCA</vt:lpstr>
    </vt:vector>
  </TitlesOfParts>
  <Company>PQB</Company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BCP</dc:title>
  <dc:creator>André MILEV</dc:creator>
  <cp:lastModifiedBy>AMI</cp:lastModifiedBy>
  <cp:revision>10</cp:revision>
  <dcterms:created xsi:type="dcterms:W3CDTF">2024-02-24T15:28:00Z</dcterms:created>
  <dcterms:modified xsi:type="dcterms:W3CDTF">2024-04-05T07:56:00Z</dcterms:modified>
</cp:coreProperties>
</file>