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040" w:rsidRPr="0053269D" w:rsidRDefault="00D33040" w:rsidP="0053269D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53269D">
        <w:rPr>
          <w:rFonts w:ascii="Arial" w:hAnsi="Arial" w:cs="Arial"/>
          <w:b/>
          <w:sz w:val="32"/>
          <w:szCs w:val="32"/>
          <w:lang w:val="en-US"/>
        </w:rPr>
        <w:t>Ex</w:t>
      </w:r>
      <w:r w:rsidR="00913074" w:rsidRPr="0053269D">
        <w:rPr>
          <w:rFonts w:ascii="Arial" w:hAnsi="Arial" w:cs="Arial"/>
          <w:b/>
          <w:sz w:val="32"/>
          <w:szCs w:val="32"/>
          <w:lang w:val="en-US"/>
        </w:rPr>
        <w:t>a</w:t>
      </w:r>
      <w:r w:rsidRPr="0053269D">
        <w:rPr>
          <w:rFonts w:ascii="Arial" w:hAnsi="Arial" w:cs="Arial"/>
          <w:b/>
          <w:sz w:val="32"/>
          <w:szCs w:val="32"/>
          <w:lang w:val="en-US"/>
        </w:rPr>
        <w:t>mple</w:t>
      </w:r>
      <w:r w:rsidR="00913074" w:rsidRPr="0053269D">
        <w:rPr>
          <w:rFonts w:ascii="Arial" w:hAnsi="Arial" w:cs="Arial"/>
          <w:b/>
          <w:sz w:val="32"/>
          <w:szCs w:val="32"/>
          <w:lang w:val="en-US"/>
        </w:rPr>
        <w:t xml:space="preserve">s of </w:t>
      </w:r>
      <w:r w:rsidR="0053269D">
        <w:rPr>
          <w:rFonts w:ascii="Arial" w:hAnsi="Arial" w:cs="Arial"/>
          <w:b/>
          <w:sz w:val="32"/>
          <w:szCs w:val="32"/>
          <w:lang w:val="en-US"/>
        </w:rPr>
        <w:t>procedures (</w:t>
      </w:r>
      <w:r w:rsidR="00913074" w:rsidRPr="0053269D">
        <w:rPr>
          <w:rFonts w:ascii="Arial" w:hAnsi="Arial" w:cs="Arial"/>
          <w:b/>
          <w:sz w:val="32"/>
          <w:szCs w:val="32"/>
          <w:lang w:val="en-US"/>
        </w:rPr>
        <w:t>doc</w:t>
      </w:r>
      <w:r w:rsidR="0053269D">
        <w:rPr>
          <w:rFonts w:ascii="Arial" w:hAnsi="Arial" w:cs="Arial"/>
          <w:b/>
          <w:sz w:val="32"/>
          <w:szCs w:val="32"/>
          <w:lang w:val="en-US"/>
        </w:rPr>
        <w:t>umented information to maintain</w:t>
      </w:r>
      <w:r w:rsidR="00A922FC" w:rsidRPr="0053269D">
        <w:rPr>
          <w:rFonts w:ascii="Arial" w:hAnsi="Arial" w:cs="Arial"/>
          <w:b/>
          <w:sz w:val="32"/>
          <w:szCs w:val="32"/>
          <w:lang w:val="en-US"/>
        </w:rPr>
        <w:t>)</w:t>
      </w:r>
    </w:p>
    <w:p w:rsidR="00D33040" w:rsidRPr="00357826" w:rsidRDefault="00A922FC">
      <w:pPr>
        <w:pStyle w:val="NormalWeb"/>
        <w:spacing w:before="120" w:beforeAutospacing="0" w:after="120" w:afterAutospacing="0"/>
        <w:jc w:val="center"/>
        <w:rPr>
          <w:rFonts w:ascii="Arial" w:hAnsi="Arial" w:cs="Arial"/>
          <w:lang w:val="en-US"/>
        </w:rPr>
      </w:pPr>
      <w:r w:rsidRPr="00357826">
        <w:rPr>
          <w:rFonts w:ascii="Arial" w:hAnsi="Arial" w:cs="Arial"/>
          <w:lang w:val="en-US"/>
        </w:rPr>
        <w:t>(</w:t>
      </w:r>
      <w:proofErr w:type="gramStart"/>
      <w:r w:rsidR="00E171C9" w:rsidRPr="00357826">
        <w:rPr>
          <w:rFonts w:ascii="Arial" w:hAnsi="Arial" w:cs="Arial"/>
          <w:lang w:val="en-US"/>
        </w:rPr>
        <w:t>of</w:t>
      </w:r>
      <w:proofErr w:type="gramEnd"/>
      <w:r w:rsidR="00E171C9" w:rsidRPr="00357826">
        <w:rPr>
          <w:rFonts w:ascii="Arial" w:hAnsi="Arial" w:cs="Arial"/>
          <w:lang w:val="en-US"/>
        </w:rPr>
        <w:t xml:space="preserve"> course you can group multiple </w:t>
      </w:r>
      <w:r w:rsidR="0053269D">
        <w:rPr>
          <w:rFonts w:ascii="Arial" w:hAnsi="Arial" w:cs="Arial"/>
          <w:lang w:val="en-US"/>
        </w:rPr>
        <w:t xml:space="preserve">procedures </w:t>
      </w:r>
      <w:r w:rsidR="00E171C9" w:rsidRPr="00357826">
        <w:rPr>
          <w:rFonts w:ascii="Arial" w:hAnsi="Arial" w:cs="Arial"/>
          <w:lang w:val="en-US"/>
        </w:rPr>
        <w:t>in one</w:t>
      </w:r>
      <w:r w:rsidRPr="00357826">
        <w:rPr>
          <w:rFonts w:ascii="Arial" w:hAnsi="Arial" w:cs="Arial"/>
          <w:lang w:val="en-US"/>
        </w:rPr>
        <w:t>)</w:t>
      </w:r>
    </w:p>
    <w:p w:rsidR="00A922FC" w:rsidRPr="00357826" w:rsidRDefault="00A922FC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10173" w:type="dxa"/>
        <w:tblLook w:val="0000" w:firstRow="0" w:lastRow="0" w:firstColumn="0" w:lastColumn="0" w:noHBand="0" w:noVBand="0"/>
      </w:tblPr>
      <w:tblGrid>
        <w:gridCol w:w="534"/>
        <w:gridCol w:w="6945"/>
        <w:gridCol w:w="2694"/>
      </w:tblGrid>
      <w:tr w:rsidR="00DF2434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DF2434" w:rsidRPr="00357826" w:rsidRDefault="00DF2434" w:rsidP="001B466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b/>
                <w:bCs/>
                <w:color w:val="214263"/>
                <w:sz w:val="24"/>
                <w:szCs w:val="24"/>
                <w:lang w:val="en-US"/>
              </w:rPr>
              <w:t>N°</w:t>
            </w:r>
          </w:p>
        </w:tc>
        <w:tc>
          <w:tcPr>
            <w:tcW w:w="6945" w:type="dxa"/>
          </w:tcPr>
          <w:p w:rsidR="00DF2434" w:rsidRPr="00357826" w:rsidRDefault="00DF2434" w:rsidP="005326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b/>
                <w:bCs/>
                <w:color w:val="214263"/>
                <w:sz w:val="24"/>
                <w:szCs w:val="24"/>
                <w:lang w:val="en-US"/>
              </w:rPr>
              <w:t>Title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DF2434" w:rsidRPr="00357826" w:rsidRDefault="00DF2434" w:rsidP="0053269D">
            <w:pPr>
              <w:pStyle w:val="ISOTEXT"/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b/>
                <w:color w:val="214263"/>
              </w:rPr>
            </w:pPr>
            <w:r w:rsidRPr="00357826">
              <w:rPr>
                <w:rFonts w:ascii="Arial" w:hAnsi="Arial" w:cs="Arial"/>
                <w:b/>
                <w:color w:val="214263"/>
              </w:rPr>
              <w:t xml:space="preserve">Sub-clause ISO </w:t>
            </w:r>
            <w:r w:rsidR="0053269D">
              <w:rPr>
                <w:rFonts w:ascii="Arial" w:hAnsi="Arial" w:cs="Arial"/>
                <w:b/>
                <w:color w:val="214263"/>
              </w:rPr>
              <w:t>19443 version 2018</w:t>
            </w:r>
          </w:p>
        </w:tc>
      </w:tr>
      <w:tr w:rsidR="00DF2434" w:rsidRPr="0053269D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DF2434" w:rsidRPr="0053269D" w:rsidRDefault="00DF2434" w:rsidP="001B4660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</w:t>
            </w:r>
          </w:p>
        </w:tc>
        <w:tc>
          <w:tcPr>
            <w:tcW w:w="6945" w:type="dxa"/>
          </w:tcPr>
          <w:p w:rsidR="00DF2434" w:rsidRPr="0053269D" w:rsidRDefault="0053269D" w:rsidP="001B46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Scope of the QMS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DF2434" w:rsidRPr="0053269D" w:rsidRDefault="00DF2434" w:rsidP="001B4660">
            <w:pPr>
              <w:pStyle w:val="ISOTEXT"/>
              <w:tabs>
                <w:tab w:val="left" w:pos="576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214263"/>
              </w:rPr>
            </w:pPr>
            <w:r w:rsidRPr="0053269D">
              <w:rPr>
                <w:rFonts w:ascii="Arial" w:hAnsi="Arial" w:cs="Arial"/>
                <w:color w:val="214263"/>
              </w:rPr>
              <w:t>4.3</w:t>
            </w:r>
          </w:p>
        </w:tc>
      </w:tr>
      <w:tr w:rsidR="0053269D" w:rsidRPr="0053269D" w:rsidTr="00FA7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53269D" w:rsidRDefault="0053269D" w:rsidP="00FA73B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</w:t>
            </w:r>
          </w:p>
        </w:tc>
        <w:tc>
          <w:tcPr>
            <w:tcW w:w="6945" w:type="dxa"/>
          </w:tcPr>
          <w:p w:rsidR="0053269D" w:rsidRPr="0053269D" w:rsidRDefault="0053269D" w:rsidP="0053269D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Quality manual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53269D" w:rsidRDefault="0053269D" w:rsidP="0053269D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4.4.3</w:t>
            </w:r>
          </w:p>
        </w:tc>
      </w:tr>
      <w:tr w:rsidR="00DF2434" w:rsidRPr="0053269D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DF2434" w:rsidRPr="0053269D" w:rsidRDefault="0053269D" w:rsidP="001B466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</w:t>
            </w:r>
          </w:p>
        </w:tc>
        <w:tc>
          <w:tcPr>
            <w:tcW w:w="6945" w:type="dxa"/>
          </w:tcPr>
          <w:p w:rsidR="00DF2434" w:rsidRPr="0053269D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Process control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DF2434" w:rsidRPr="0053269D" w:rsidRDefault="00DF2434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4.4 ; 7.1 ; 8.3 ; 8.4</w:t>
            </w:r>
          </w:p>
        </w:tc>
      </w:tr>
      <w:tr w:rsidR="00DF2434" w:rsidRPr="0053269D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DF2434" w:rsidRPr="0053269D" w:rsidRDefault="0053269D" w:rsidP="001B466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4</w:t>
            </w:r>
          </w:p>
        </w:tc>
        <w:tc>
          <w:tcPr>
            <w:tcW w:w="6945" w:type="dxa"/>
          </w:tcPr>
          <w:p w:rsidR="00DF2434" w:rsidRPr="0053269D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Quality policy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DF2434" w:rsidRPr="0053269D" w:rsidRDefault="00DF2434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5.1 ; 5.2</w:t>
            </w:r>
          </w:p>
        </w:tc>
      </w:tr>
      <w:tr w:rsidR="0053269D" w:rsidRPr="0053269D" w:rsidTr="00FA7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53269D" w:rsidRDefault="0053269D" w:rsidP="00FA73B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6</w:t>
            </w:r>
          </w:p>
        </w:tc>
        <w:tc>
          <w:tcPr>
            <w:tcW w:w="6945" w:type="dxa"/>
          </w:tcPr>
          <w:p w:rsidR="0053269D" w:rsidRPr="0053269D" w:rsidRDefault="0053269D" w:rsidP="0053269D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ITNS items and activities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53269D" w:rsidRDefault="0053269D" w:rsidP="0053269D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6.1.3</w:t>
            </w:r>
          </w:p>
        </w:tc>
      </w:tr>
      <w:tr w:rsidR="0053269D" w:rsidRPr="0053269D" w:rsidTr="00FA7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7</w:t>
            </w:r>
          </w:p>
        </w:tc>
        <w:tc>
          <w:tcPr>
            <w:tcW w:w="6945" w:type="dxa"/>
          </w:tcPr>
          <w:p w:rsidR="0053269D" w:rsidRPr="0053269D" w:rsidRDefault="0053269D" w:rsidP="0053269D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Graded approach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53269D" w:rsidRDefault="0053269D" w:rsidP="0053269D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6.1.4</w:t>
            </w:r>
          </w:p>
        </w:tc>
      </w:tr>
      <w:tr w:rsidR="0053269D" w:rsidRPr="0053269D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</w:t>
            </w:r>
          </w:p>
        </w:tc>
        <w:tc>
          <w:tcPr>
            <w:tcW w:w="6945" w:type="dxa"/>
          </w:tcPr>
          <w:p w:rsidR="0053269D" w:rsidRPr="0053269D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Quality objectives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53269D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6.2</w:t>
            </w:r>
          </w:p>
        </w:tc>
      </w:tr>
      <w:tr w:rsidR="0053269D" w:rsidRPr="0053269D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9</w:t>
            </w:r>
          </w:p>
        </w:tc>
        <w:tc>
          <w:tcPr>
            <w:tcW w:w="6945" w:type="dxa"/>
          </w:tcPr>
          <w:p w:rsidR="0053269D" w:rsidRPr="0053269D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Operational control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53269D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53269D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10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Context of the organization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4.1 ; 4.2 ; 4.3 ; 4.4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11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Communication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pStyle w:val="ISOTEXT"/>
              <w:tabs>
                <w:tab w:val="left" w:pos="576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214263"/>
              </w:rPr>
            </w:pPr>
            <w:r w:rsidRPr="00357826">
              <w:rPr>
                <w:rFonts w:ascii="Arial" w:hAnsi="Arial" w:cs="Arial"/>
                <w:color w:val="214263"/>
              </w:rPr>
              <w:t>5.1 ; 5.2 ; 5.3 ; 6.1 ; 7.4 ; 8.2 ; 8.4.3 ; 9.1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12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Responsibility and authority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5.3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13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Risk management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6.1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14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Changes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6.3 ; 8.1 ; 8.2 ; 8.3 ; 8.5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15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Training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7.1 ; 7.2 ; 7.3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16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Safety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7.1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17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Monitoring and measuring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7.1 ; 8.5 ; 9.1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18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Machine readiness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7.1 ; 8.1 ; 8.4 ; 8.5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19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Test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7.1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20</w:t>
            </w:r>
          </w:p>
        </w:tc>
        <w:tc>
          <w:tcPr>
            <w:tcW w:w="6945" w:type="dxa"/>
          </w:tcPr>
          <w:p w:rsidR="0053269D" w:rsidRPr="00357826" w:rsidRDefault="0053269D" w:rsidP="005326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Document</w:t>
            </w: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pStyle w:val="ISOTEXT"/>
              <w:tabs>
                <w:tab w:val="left" w:pos="576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214263"/>
              </w:rPr>
            </w:pPr>
            <w:r w:rsidRPr="00357826">
              <w:rPr>
                <w:rFonts w:ascii="Arial" w:hAnsi="Arial" w:cs="Arial"/>
                <w:color w:val="214263"/>
              </w:rPr>
              <w:t>7.5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21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Planning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22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Transfer to another site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8.1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23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Contract review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8.2 ; 8.5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24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Design and development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8.3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25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Project start-up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8.3 ; 8.5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26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FMEA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8.3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27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External providers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8.4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28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Purchasing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8.4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29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Reception and storage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8.4 ; 8.5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30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Production and service provision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8.5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31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Maintenance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8.5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32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Identification and traceability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8.5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33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External property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8.5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34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Preservation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8.5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35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Inspection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8.6 ; 9.1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36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Non-conformities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pStyle w:val="ISOTEXT"/>
              <w:tabs>
                <w:tab w:val="left" w:pos="576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214263"/>
              </w:rPr>
            </w:pPr>
            <w:r w:rsidRPr="00357826">
              <w:rPr>
                <w:rFonts w:ascii="Arial" w:hAnsi="Arial" w:cs="Arial"/>
                <w:color w:val="214263"/>
              </w:rPr>
              <w:t>8.7 ; 10.2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37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Customer satisfaction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9.1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9C1E88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38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Data analysis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9.1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1B4660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39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Internal audit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pStyle w:val="ISOTEXT"/>
              <w:tabs>
                <w:tab w:val="left" w:pos="576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214263"/>
              </w:rPr>
            </w:pPr>
            <w:r w:rsidRPr="00357826">
              <w:rPr>
                <w:rFonts w:ascii="Arial" w:hAnsi="Arial" w:cs="Arial"/>
                <w:color w:val="214263"/>
              </w:rPr>
              <w:t>9.2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1B466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40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Management review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9.3</w:t>
            </w:r>
          </w:p>
        </w:tc>
      </w:tr>
      <w:tr w:rsidR="0053269D" w:rsidRPr="00357826" w:rsidTr="00DF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1B466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41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Continual improvement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10.1 ; 10.3</w:t>
            </w:r>
          </w:p>
        </w:tc>
      </w:tr>
      <w:tr w:rsidR="0053269D" w:rsidRPr="00357826" w:rsidTr="00DF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53269D" w:rsidRPr="00357826" w:rsidRDefault="0053269D" w:rsidP="001B4660">
            <w:pPr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42</w:t>
            </w:r>
          </w:p>
        </w:tc>
        <w:tc>
          <w:tcPr>
            <w:tcW w:w="6945" w:type="dxa"/>
          </w:tcPr>
          <w:p w:rsidR="0053269D" w:rsidRPr="00357826" w:rsidRDefault="0053269D" w:rsidP="001B46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Corrective actions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</w:tcPr>
          <w:p w:rsidR="0053269D" w:rsidRPr="00357826" w:rsidRDefault="0053269D" w:rsidP="001B4660">
            <w:pPr>
              <w:tabs>
                <w:tab w:val="left" w:pos="576"/>
                <w:tab w:val="left" w:pos="7560"/>
              </w:tabs>
              <w:jc w:val="center"/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</w:pPr>
            <w:r w:rsidRPr="00357826">
              <w:rPr>
                <w:rFonts w:ascii="Arial" w:hAnsi="Arial" w:cs="Arial"/>
                <w:color w:val="214263"/>
                <w:sz w:val="24"/>
                <w:szCs w:val="24"/>
                <w:lang w:val="en-US"/>
              </w:rPr>
              <w:t>10.2</w:t>
            </w:r>
          </w:p>
        </w:tc>
      </w:tr>
    </w:tbl>
    <w:p w:rsidR="00D33040" w:rsidRPr="00357826" w:rsidRDefault="00D33040" w:rsidP="0053269D">
      <w:pPr>
        <w:pStyle w:val="ISOTEXT"/>
        <w:tabs>
          <w:tab w:val="left" w:pos="1440"/>
          <w:tab w:val="left" w:pos="7560"/>
        </w:tabs>
        <w:spacing w:before="120" w:after="120"/>
        <w:rPr>
          <w:rFonts w:ascii="Arial" w:hAnsi="Arial" w:cs="Arial"/>
        </w:rPr>
      </w:pPr>
    </w:p>
    <w:sectPr w:rsidR="00D33040" w:rsidRPr="00357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993" w:left="993" w:header="426" w:footer="73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96" w:rsidRDefault="00570F96">
      <w:r>
        <w:separator/>
      </w:r>
    </w:p>
  </w:endnote>
  <w:endnote w:type="continuationSeparator" w:id="0">
    <w:p w:rsidR="00570F96" w:rsidRDefault="0057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4E7" w:rsidRDefault="009C24E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040" w:rsidRPr="00D56342" w:rsidRDefault="003E319D">
    <w:pPr>
      <w:pStyle w:val="Pieddepage"/>
      <w:rPr>
        <w:color w:val="002060"/>
      </w:rPr>
    </w:pPr>
    <w:r w:rsidRPr="003E319D">
      <w:rPr>
        <w:rFonts w:ascii="Arial" w:hAnsi="Arial" w:cs="Arial"/>
        <w:i/>
        <w:color w:val="002060"/>
      </w:rPr>
      <w:t xml:space="preserve">www.pqbweb.eu </w:t>
    </w:r>
    <w:r w:rsidR="00D33040" w:rsidRPr="00D56342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</w:t>
    </w:r>
    <w:r w:rsidR="00D33040" w:rsidRPr="00D56342">
      <w:rPr>
        <w:rFonts w:ascii="Arial" w:hAnsi="Arial" w:cs="Arial"/>
        <w:i/>
        <w:color w:val="002060"/>
      </w:rPr>
      <w:fldChar w:fldCharType="begin"/>
    </w:r>
    <w:r w:rsidR="00D33040" w:rsidRPr="00D56342">
      <w:rPr>
        <w:rFonts w:ascii="Arial" w:hAnsi="Arial" w:cs="Arial"/>
        <w:i/>
        <w:color w:val="002060"/>
      </w:rPr>
      <w:instrText xml:space="preserve"> PAGE </w:instrText>
    </w:r>
    <w:r w:rsidR="00D33040" w:rsidRPr="00D56342">
      <w:rPr>
        <w:rFonts w:ascii="Arial" w:hAnsi="Arial" w:cs="Arial"/>
        <w:i/>
        <w:color w:val="002060"/>
      </w:rPr>
      <w:fldChar w:fldCharType="separate"/>
    </w:r>
    <w:r w:rsidR="009C24E7">
      <w:rPr>
        <w:rFonts w:ascii="Arial" w:hAnsi="Arial" w:cs="Arial"/>
        <w:i/>
        <w:noProof/>
        <w:color w:val="002060"/>
      </w:rPr>
      <w:t>1</w:t>
    </w:r>
    <w:r w:rsidR="00D33040" w:rsidRPr="00D56342">
      <w:rPr>
        <w:rFonts w:ascii="Arial" w:hAnsi="Arial" w:cs="Arial"/>
        <w:i/>
        <w:color w:val="002060"/>
      </w:rPr>
      <w:fldChar w:fldCharType="end"/>
    </w:r>
    <w:r w:rsidR="00D33040" w:rsidRPr="00D56342">
      <w:rPr>
        <w:rFonts w:ascii="Arial" w:hAnsi="Arial" w:cs="Arial"/>
        <w:i/>
        <w:color w:val="002060"/>
      </w:rPr>
      <w:t xml:space="preserve"> / </w:t>
    </w:r>
    <w:r w:rsidR="00D33040" w:rsidRPr="00D56342">
      <w:rPr>
        <w:rFonts w:ascii="Arial" w:hAnsi="Arial" w:cs="Arial"/>
        <w:i/>
        <w:color w:val="002060"/>
      </w:rPr>
      <w:fldChar w:fldCharType="begin"/>
    </w:r>
    <w:r w:rsidR="00D33040" w:rsidRPr="00D56342">
      <w:rPr>
        <w:rFonts w:ascii="Arial" w:hAnsi="Arial" w:cs="Arial"/>
        <w:i/>
        <w:color w:val="002060"/>
      </w:rPr>
      <w:instrText xml:space="preserve"> NUMPAGES </w:instrText>
    </w:r>
    <w:r w:rsidR="00D33040" w:rsidRPr="00D56342">
      <w:rPr>
        <w:rFonts w:ascii="Arial" w:hAnsi="Arial" w:cs="Arial"/>
        <w:i/>
        <w:color w:val="002060"/>
      </w:rPr>
      <w:fldChar w:fldCharType="separate"/>
    </w:r>
    <w:r w:rsidR="009C24E7">
      <w:rPr>
        <w:rFonts w:ascii="Arial" w:hAnsi="Arial" w:cs="Arial"/>
        <w:i/>
        <w:noProof/>
        <w:color w:val="002060"/>
      </w:rPr>
      <w:t>1</w:t>
    </w:r>
    <w:r w:rsidR="00D33040" w:rsidRPr="00D56342">
      <w:rPr>
        <w:rFonts w:ascii="Arial" w:hAnsi="Arial" w:cs="Arial"/>
        <w:i/>
        <w:color w:val="002060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4E7" w:rsidRDefault="009C24E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96" w:rsidRDefault="00570F96">
      <w:r>
        <w:separator/>
      </w:r>
    </w:p>
  </w:footnote>
  <w:footnote w:type="continuationSeparator" w:id="0">
    <w:p w:rsidR="00570F96" w:rsidRDefault="00570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4E7" w:rsidRDefault="009C24E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040" w:rsidRPr="00A55363" w:rsidRDefault="00D33040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A55363">
      <w:rPr>
        <w:rFonts w:ascii="Arial" w:hAnsi="Arial" w:cs="Arial"/>
        <w:i/>
        <w:color w:val="002060"/>
        <w:lang w:val="en-GB"/>
      </w:rPr>
      <w:t xml:space="preserve">PQB </w:t>
    </w:r>
    <w:r w:rsidR="00913074" w:rsidRPr="00A55363">
      <w:rPr>
        <w:rFonts w:ascii="Arial" w:hAnsi="Arial" w:cs="Arial"/>
        <w:i/>
        <w:color w:val="002060"/>
        <w:lang w:val="en-GB"/>
      </w:rPr>
      <w:t>D</w:t>
    </w:r>
    <w:r w:rsidR="00D94AEA" w:rsidRPr="00A55363">
      <w:rPr>
        <w:rFonts w:ascii="Arial" w:hAnsi="Arial" w:cs="Arial"/>
        <w:i/>
        <w:color w:val="002060"/>
        <w:lang w:val="en-GB"/>
      </w:rPr>
      <w:t xml:space="preserve"> </w:t>
    </w:r>
    <w:r w:rsidR="0053269D">
      <w:rPr>
        <w:rFonts w:ascii="Arial" w:hAnsi="Arial" w:cs="Arial"/>
        <w:i/>
        <w:color w:val="002060"/>
        <w:lang w:val="en-GB"/>
      </w:rPr>
      <w:t>28v18</w:t>
    </w:r>
    <w:r w:rsidR="00D94AEA" w:rsidRPr="00A55363">
      <w:rPr>
        <w:rFonts w:ascii="Arial" w:hAnsi="Arial" w:cs="Arial"/>
        <w:i/>
        <w:color w:val="002060"/>
        <w:lang w:val="en-GB"/>
      </w:rPr>
      <w:t xml:space="preserve"> </w:t>
    </w:r>
    <w:r w:rsidRPr="00A55363">
      <w:rPr>
        <w:rFonts w:ascii="Arial" w:hAnsi="Arial" w:cs="Arial"/>
        <w:i/>
        <w:color w:val="002060"/>
        <w:lang w:val="en-GB"/>
      </w:rPr>
      <w:t xml:space="preserve">A </w:t>
    </w:r>
    <w:r w:rsidR="00F67EBF">
      <w:rPr>
        <w:rFonts w:ascii="Arial" w:hAnsi="Arial" w:cs="Arial"/>
        <w:i/>
        <w:color w:val="002060"/>
        <w:lang w:val="en-GB"/>
      </w:rPr>
      <w:t>1</w:t>
    </w:r>
    <w:r w:rsidR="009C24E7">
      <w:rPr>
        <w:rFonts w:ascii="Arial" w:hAnsi="Arial" w:cs="Arial"/>
        <w:i/>
        <w:color w:val="002060"/>
        <w:lang w:val="en-GB"/>
      </w:rPr>
      <w:t>6</w:t>
    </w:r>
    <w:r w:rsidR="00D94AEA" w:rsidRPr="00A55363">
      <w:rPr>
        <w:rFonts w:ascii="Arial" w:hAnsi="Arial" w:cs="Arial"/>
        <w:i/>
        <w:color w:val="002060"/>
        <w:lang w:val="en-GB"/>
      </w:rPr>
      <w:t xml:space="preserve">  </w:t>
    </w:r>
    <w:r w:rsidRPr="00A55363">
      <w:rPr>
        <w:rFonts w:ascii="Arial" w:hAnsi="Arial" w:cs="Arial"/>
        <w:i/>
        <w:color w:val="002060"/>
        <w:lang w:val="en-GB"/>
      </w:rPr>
      <w:t xml:space="preserve">                                                             </w:t>
    </w:r>
    <w:r w:rsidR="00A922FC" w:rsidRPr="00A55363">
      <w:rPr>
        <w:rFonts w:ascii="Arial" w:hAnsi="Arial" w:cs="Arial"/>
        <w:i/>
        <w:color w:val="002060"/>
        <w:lang w:val="en-GB"/>
      </w:rPr>
      <w:t xml:space="preserve">         </w:t>
    </w:r>
    <w:r w:rsidR="0053269D">
      <w:rPr>
        <w:rFonts w:ascii="Arial" w:hAnsi="Arial" w:cs="Arial"/>
        <w:i/>
        <w:color w:val="002060"/>
        <w:lang w:val="en-GB"/>
      </w:rPr>
      <w:t xml:space="preserve">                    </w:t>
    </w:r>
    <w:r w:rsidR="00A922FC" w:rsidRPr="00A55363">
      <w:rPr>
        <w:rFonts w:ascii="Arial" w:hAnsi="Arial" w:cs="Arial"/>
        <w:i/>
        <w:color w:val="002060"/>
        <w:lang w:val="en-GB"/>
      </w:rPr>
      <w:t xml:space="preserve">          </w:t>
    </w:r>
    <w:r w:rsidRPr="00A55363">
      <w:rPr>
        <w:rFonts w:ascii="Arial" w:hAnsi="Arial" w:cs="Arial"/>
        <w:i/>
        <w:color w:val="002060"/>
        <w:lang w:val="en-GB"/>
      </w:rPr>
      <w:t xml:space="preserve">         List</w:t>
    </w:r>
    <w:r w:rsidR="00913074" w:rsidRPr="00A55363">
      <w:rPr>
        <w:rFonts w:ascii="Arial" w:hAnsi="Arial" w:cs="Arial"/>
        <w:i/>
        <w:color w:val="002060"/>
        <w:lang w:val="en-GB"/>
      </w:rPr>
      <w:t xml:space="preserve"> of </w:t>
    </w:r>
    <w:r w:rsidR="0053269D">
      <w:rPr>
        <w:rFonts w:ascii="Arial" w:hAnsi="Arial" w:cs="Arial"/>
        <w:i/>
        <w:color w:val="002060"/>
        <w:lang w:val="en-GB"/>
      </w:rPr>
      <w:t>procedures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4E7" w:rsidRDefault="009C24E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A1"/>
    <w:multiLevelType w:val="hybridMultilevel"/>
    <w:tmpl w:val="2C342D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590B94"/>
    <w:multiLevelType w:val="multilevel"/>
    <w:tmpl w:val="B90C7C6C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56"/>
        </w:tabs>
        <w:ind w:left="656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2">
    <w:nsid w:val="06D30CF1"/>
    <w:multiLevelType w:val="hybridMultilevel"/>
    <w:tmpl w:val="76145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83B4D"/>
    <w:multiLevelType w:val="singleLevel"/>
    <w:tmpl w:val="8D009E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1785D91"/>
    <w:multiLevelType w:val="hybridMultilevel"/>
    <w:tmpl w:val="8C262E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30EE5"/>
    <w:multiLevelType w:val="singleLevel"/>
    <w:tmpl w:val="507AEFB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6">
    <w:nsid w:val="1B1E159A"/>
    <w:multiLevelType w:val="multilevel"/>
    <w:tmpl w:val="E00E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F11B0E"/>
    <w:multiLevelType w:val="singleLevel"/>
    <w:tmpl w:val="5706DAEC"/>
    <w:lvl w:ilvl="0">
      <w:start w:val="3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>
    <w:nsid w:val="1C686ED4"/>
    <w:multiLevelType w:val="hybridMultilevel"/>
    <w:tmpl w:val="FAB8FF66"/>
    <w:lvl w:ilvl="0" w:tplc="00529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6F13FA"/>
    <w:multiLevelType w:val="hybridMultilevel"/>
    <w:tmpl w:val="0FC453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C2161D"/>
    <w:multiLevelType w:val="hybridMultilevel"/>
    <w:tmpl w:val="83106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77170F"/>
    <w:multiLevelType w:val="hybridMultilevel"/>
    <w:tmpl w:val="EA1EFD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F4AD1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84028A"/>
    <w:multiLevelType w:val="hybridMultilevel"/>
    <w:tmpl w:val="1DCEC2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095103"/>
    <w:multiLevelType w:val="hybridMultilevel"/>
    <w:tmpl w:val="53B6F3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0F13A3"/>
    <w:multiLevelType w:val="hybridMultilevel"/>
    <w:tmpl w:val="ED4C1E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87272"/>
    <w:multiLevelType w:val="hybridMultilevel"/>
    <w:tmpl w:val="F68E6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1A23F0"/>
    <w:multiLevelType w:val="multilevel"/>
    <w:tmpl w:val="C2F828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4"/>
        </w:tabs>
        <w:ind w:left="71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17">
    <w:nsid w:val="346709F6"/>
    <w:multiLevelType w:val="hybridMultilevel"/>
    <w:tmpl w:val="8FE234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E3D82"/>
    <w:multiLevelType w:val="multilevel"/>
    <w:tmpl w:val="D180BF2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2"/>
        </w:tabs>
        <w:ind w:left="5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hint="default"/>
      </w:rPr>
    </w:lvl>
  </w:abstractNum>
  <w:abstractNum w:abstractNumId="19">
    <w:nsid w:val="35C504B6"/>
    <w:multiLevelType w:val="hybridMultilevel"/>
    <w:tmpl w:val="BB2641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020A6D"/>
    <w:multiLevelType w:val="hybridMultilevel"/>
    <w:tmpl w:val="4D728F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80369D"/>
    <w:multiLevelType w:val="hybridMultilevel"/>
    <w:tmpl w:val="A984D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9C299B"/>
    <w:multiLevelType w:val="singleLevel"/>
    <w:tmpl w:val="040C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FC40B67"/>
    <w:multiLevelType w:val="hybridMultilevel"/>
    <w:tmpl w:val="534CF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BA6093"/>
    <w:multiLevelType w:val="multilevel"/>
    <w:tmpl w:val="6A04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20040E6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1E2E7F"/>
    <w:multiLevelType w:val="multilevel"/>
    <w:tmpl w:val="D20C9BF2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44AC3A27"/>
    <w:multiLevelType w:val="hybridMultilevel"/>
    <w:tmpl w:val="E9FE5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754B93"/>
    <w:multiLevelType w:val="hybridMultilevel"/>
    <w:tmpl w:val="0E68EF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227C0C"/>
    <w:multiLevelType w:val="hybridMultilevel"/>
    <w:tmpl w:val="7ACA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EAD16A1"/>
    <w:multiLevelType w:val="hybridMultilevel"/>
    <w:tmpl w:val="A42EFB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58068B"/>
    <w:multiLevelType w:val="hybridMultilevel"/>
    <w:tmpl w:val="7BF877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E31750"/>
    <w:multiLevelType w:val="singleLevel"/>
    <w:tmpl w:val="22C2EC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3">
    <w:nsid w:val="5FC85853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0AE35E2"/>
    <w:multiLevelType w:val="singleLevel"/>
    <w:tmpl w:val="A8683CDC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35">
    <w:nsid w:val="66226618"/>
    <w:multiLevelType w:val="multilevel"/>
    <w:tmpl w:val="F4E21B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5EC2047"/>
    <w:multiLevelType w:val="singleLevel"/>
    <w:tmpl w:val="14F2FC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BD5659C"/>
    <w:multiLevelType w:val="hybridMultilevel"/>
    <w:tmpl w:val="B34E6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5D30D6"/>
    <w:multiLevelType w:val="multilevel"/>
    <w:tmpl w:val="83A264D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E2818D5"/>
    <w:multiLevelType w:val="hybridMultilevel"/>
    <w:tmpl w:val="C346F1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33"/>
  </w:num>
  <w:num w:numId="4">
    <w:abstractNumId w:val="25"/>
  </w:num>
  <w:num w:numId="5">
    <w:abstractNumId w:val="7"/>
  </w:num>
  <w:num w:numId="6">
    <w:abstractNumId w:val="22"/>
  </w:num>
  <w:num w:numId="7">
    <w:abstractNumId w:val="18"/>
  </w:num>
  <w:num w:numId="8">
    <w:abstractNumId w:val="34"/>
  </w:num>
  <w:num w:numId="9">
    <w:abstractNumId w:val="1"/>
  </w:num>
  <w:num w:numId="10">
    <w:abstractNumId w:val="32"/>
  </w:num>
  <w:num w:numId="11">
    <w:abstractNumId w:val="38"/>
  </w:num>
  <w:num w:numId="12">
    <w:abstractNumId w:val="35"/>
  </w:num>
  <w:num w:numId="13">
    <w:abstractNumId w:val="16"/>
  </w:num>
  <w:num w:numId="14">
    <w:abstractNumId w:val="5"/>
  </w:num>
  <w:num w:numId="15">
    <w:abstractNumId w:val="26"/>
  </w:num>
  <w:num w:numId="16">
    <w:abstractNumId w:val="9"/>
  </w:num>
  <w:num w:numId="17">
    <w:abstractNumId w:val="14"/>
  </w:num>
  <w:num w:numId="18">
    <w:abstractNumId w:val="11"/>
  </w:num>
  <w:num w:numId="19">
    <w:abstractNumId w:val="10"/>
  </w:num>
  <w:num w:numId="20">
    <w:abstractNumId w:val="20"/>
  </w:num>
  <w:num w:numId="21">
    <w:abstractNumId w:val="15"/>
  </w:num>
  <w:num w:numId="22">
    <w:abstractNumId w:val="0"/>
  </w:num>
  <w:num w:numId="23">
    <w:abstractNumId w:val="28"/>
  </w:num>
  <w:num w:numId="24">
    <w:abstractNumId w:val="39"/>
  </w:num>
  <w:num w:numId="25">
    <w:abstractNumId w:val="37"/>
  </w:num>
  <w:num w:numId="26">
    <w:abstractNumId w:val="4"/>
  </w:num>
  <w:num w:numId="27">
    <w:abstractNumId w:val="13"/>
  </w:num>
  <w:num w:numId="28">
    <w:abstractNumId w:val="31"/>
  </w:num>
  <w:num w:numId="29">
    <w:abstractNumId w:val="2"/>
  </w:num>
  <w:num w:numId="30">
    <w:abstractNumId w:val="23"/>
  </w:num>
  <w:num w:numId="31">
    <w:abstractNumId w:val="17"/>
  </w:num>
  <w:num w:numId="32">
    <w:abstractNumId w:val="19"/>
  </w:num>
  <w:num w:numId="33">
    <w:abstractNumId w:val="29"/>
  </w:num>
  <w:num w:numId="34">
    <w:abstractNumId w:val="12"/>
  </w:num>
  <w:num w:numId="35">
    <w:abstractNumId w:val="30"/>
  </w:num>
  <w:num w:numId="36">
    <w:abstractNumId w:val="21"/>
  </w:num>
  <w:num w:numId="37">
    <w:abstractNumId w:val="27"/>
  </w:num>
  <w:num w:numId="38">
    <w:abstractNumId w:val="6"/>
  </w:num>
  <w:num w:numId="39">
    <w:abstractNumId w:val="2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60"/>
    <w:rsid w:val="00056FC9"/>
    <w:rsid w:val="000610C0"/>
    <w:rsid w:val="000D3860"/>
    <w:rsid w:val="000E14FE"/>
    <w:rsid w:val="0013130C"/>
    <w:rsid w:val="00154A8F"/>
    <w:rsid w:val="00184A2C"/>
    <w:rsid w:val="001C2D6E"/>
    <w:rsid w:val="001E38AF"/>
    <w:rsid w:val="00200BBD"/>
    <w:rsid w:val="002B40A8"/>
    <w:rsid w:val="00356E17"/>
    <w:rsid w:val="00357826"/>
    <w:rsid w:val="003E319D"/>
    <w:rsid w:val="00481D8E"/>
    <w:rsid w:val="00490ACE"/>
    <w:rsid w:val="00494785"/>
    <w:rsid w:val="0053269D"/>
    <w:rsid w:val="00570F96"/>
    <w:rsid w:val="005A4046"/>
    <w:rsid w:val="005F5AA1"/>
    <w:rsid w:val="006130B7"/>
    <w:rsid w:val="006F1A4D"/>
    <w:rsid w:val="007A150A"/>
    <w:rsid w:val="007B68CC"/>
    <w:rsid w:val="008B2AC5"/>
    <w:rsid w:val="008B55A4"/>
    <w:rsid w:val="008B63BB"/>
    <w:rsid w:val="00913074"/>
    <w:rsid w:val="00935719"/>
    <w:rsid w:val="009C24E7"/>
    <w:rsid w:val="009D5D12"/>
    <w:rsid w:val="00A55363"/>
    <w:rsid w:val="00A922FC"/>
    <w:rsid w:val="00B01F1C"/>
    <w:rsid w:val="00B472E6"/>
    <w:rsid w:val="00B64090"/>
    <w:rsid w:val="00B70CE6"/>
    <w:rsid w:val="00B72AFD"/>
    <w:rsid w:val="00C13F99"/>
    <w:rsid w:val="00D26901"/>
    <w:rsid w:val="00D33040"/>
    <w:rsid w:val="00D56342"/>
    <w:rsid w:val="00D94AEA"/>
    <w:rsid w:val="00DC250B"/>
    <w:rsid w:val="00DC4BE8"/>
    <w:rsid w:val="00DD42D8"/>
    <w:rsid w:val="00DF2434"/>
    <w:rsid w:val="00E171C9"/>
    <w:rsid w:val="00E51B2C"/>
    <w:rsid w:val="00E73BF2"/>
    <w:rsid w:val="00EA7C15"/>
    <w:rsid w:val="00F0657E"/>
    <w:rsid w:val="00F15C09"/>
    <w:rsid w:val="00F16FDF"/>
    <w:rsid w:val="00F67EBF"/>
    <w:rsid w:val="00FD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table" w:styleId="Grilleclaire-Accent5">
    <w:name w:val="Light Grid Accent 5"/>
    <w:basedOn w:val="TableauNormal"/>
    <w:uiPriority w:val="62"/>
    <w:rsid w:val="00DF243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table" w:styleId="Grilleclaire-Accent5">
    <w:name w:val="Light Grid Accent 5"/>
    <w:basedOn w:val="TableauNormal"/>
    <w:uiPriority w:val="62"/>
    <w:rsid w:val="00DF243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9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 of DI to maintain</vt:lpstr>
    </vt:vector>
  </TitlesOfParts>
  <Company>PQB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procedures</dc:title>
  <dc:subject/>
  <dc:creator>ami</dc:creator>
  <cp:keywords/>
  <cp:lastModifiedBy>Utilisateur</cp:lastModifiedBy>
  <cp:revision>24</cp:revision>
  <cp:lastPrinted>2008-08-04T15:08:00Z</cp:lastPrinted>
  <dcterms:created xsi:type="dcterms:W3CDTF">2014-03-24T11:21:00Z</dcterms:created>
  <dcterms:modified xsi:type="dcterms:W3CDTF">2025-06-18T09:32:00Z</dcterms:modified>
</cp:coreProperties>
</file>